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18304" w14:textId="77777777" w:rsidR="00496B43" w:rsidRDefault="00F56022" w:rsidP="00496B43">
      <w:pPr>
        <w:widowControl/>
        <w:shd w:val="clear" w:color="auto" w:fill="FFFFFF"/>
        <w:spacing w:line="0" w:lineRule="atLeast"/>
        <w:jc w:val="center"/>
        <w:outlineLvl w:val="2"/>
        <w:rPr>
          <w:rFonts w:ascii="標楷體" w:eastAsia="標楷體" w:hAnsi="標楷體" w:cs="新細明體"/>
          <w:color w:val="333333"/>
          <w:kern w:val="0"/>
          <w:sz w:val="36"/>
          <w:szCs w:val="36"/>
        </w:rPr>
      </w:pPr>
      <w:r w:rsidRPr="002557F3">
        <w:rPr>
          <w:rFonts w:ascii="標楷體" w:eastAsia="標楷體" w:hAnsi="標楷體" w:cs="新細明體" w:hint="eastAsia"/>
          <w:color w:val="333333"/>
          <w:kern w:val="0"/>
          <w:sz w:val="36"/>
          <w:szCs w:val="36"/>
        </w:rPr>
        <w:t>國立中興大學提升高教公共性就學協助獎勵辦法</w:t>
      </w:r>
    </w:p>
    <w:p w14:paraId="016D94C8" w14:textId="77777777" w:rsidR="00496B43" w:rsidRPr="00496B43" w:rsidRDefault="00496B43" w:rsidP="00496B43">
      <w:pPr>
        <w:widowControl/>
        <w:shd w:val="clear" w:color="auto" w:fill="FFFFFF"/>
        <w:spacing w:line="0" w:lineRule="atLeast"/>
        <w:jc w:val="center"/>
        <w:outlineLvl w:val="2"/>
        <w:rPr>
          <w:rFonts w:ascii="標楷體" w:eastAsia="標楷體" w:hAnsi="標楷體" w:cs="新細明體"/>
          <w:color w:val="333333"/>
          <w:kern w:val="0"/>
          <w:sz w:val="36"/>
          <w:szCs w:val="36"/>
        </w:rPr>
      </w:pPr>
      <w:r w:rsidRPr="00496B43">
        <w:rPr>
          <w:rFonts w:ascii="標楷體" w:eastAsia="標楷體" w:hAnsi="標楷體" w:cs="新細明體"/>
          <w:color w:val="333333"/>
          <w:kern w:val="0"/>
          <w:sz w:val="36"/>
          <w:szCs w:val="36"/>
        </w:rPr>
        <w:t xml:space="preserve">National Chung Hsing University </w:t>
      </w:r>
    </w:p>
    <w:p w14:paraId="4CA6F024" w14:textId="06A6AEC5" w:rsidR="00F56022" w:rsidRDefault="00496B43" w:rsidP="00496B43">
      <w:pPr>
        <w:widowControl/>
        <w:shd w:val="clear" w:color="auto" w:fill="FFFFFF"/>
        <w:spacing w:line="0" w:lineRule="atLeast"/>
        <w:jc w:val="center"/>
        <w:outlineLvl w:val="2"/>
        <w:rPr>
          <w:rFonts w:ascii="標楷體" w:eastAsia="標楷體" w:hAnsi="標楷體" w:cs="新細明體"/>
          <w:color w:val="333333"/>
          <w:kern w:val="0"/>
          <w:sz w:val="36"/>
          <w:szCs w:val="36"/>
        </w:rPr>
      </w:pPr>
      <w:r w:rsidRPr="00496B43">
        <w:rPr>
          <w:rFonts w:ascii="標楷體" w:eastAsia="標楷體" w:hAnsi="標楷體" w:cs="新細明體"/>
          <w:color w:val="333333"/>
          <w:kern w:val="0"/>
          <w:sz w:val="36"/>
          <w:szCs w:val="36"/>
        </w:rPr>
        <w:t>Higher Education Public Assistance Scholarship Program</w:t>
      </w:r>
      <w:r w:rsidR="00F56022" w:rsidRPr="002557F3">
        <w:rPr>
          <w:rFonts w:ascii="標楷體" w:eastAsia="標楷體" w:hAnsi="標楷體" w:cs="新細明體" w:hint="eastAsia"/>
          <w:color w:val="333333"/>
          <w:kern w:val="0"/>
          <w:sz w:val="36"/>
          <w:szCs w:val="36"/>
        </w:rPr>
        <w:br/>
      </w:r>
      <w:r w:rsidR="00994687" w:rsidRPr="002557F3">
        <w:rPr>
          <w:rFonts w:ascii="標楷體" w:eastAsia="標楷體" w:hAnsi="標楷體" w:cs="新細明體" w:hint="eastAsia"/>
          <w:color w:val="333333"/>
          <w:kern w:val="0"/>
          <w:sz w:val="36"/>
          <w:szCs w:val="36"/>
        </w:rPr>
        <w:t>校內生活學習輔導</w:t>
      </w:r>
      <w:r w:rsidR="002557F3" w:rsidRPr="002557F3">
        <w:rPr>
          <w:rFonts w:ascii="標楷體" w:eastAsia="標楷體" w:hAnsi="標楷體" w:cs="新細明體" w:hint="eastAsia"/>
          <w:color w:val="333333"/>
          <w:kern w:val="0"/>
          <w:sz w:val="36"/>
          <w:szCs w:val="36"/>
        </w:rPr>
        <w:t>學習生申請</w:t>
      </w:r>
      <w:r w:rsidR="00F56022" w:rsidRPr="002557F3">
        <w:rPr>
          <w:rFonts w:ascii="標楷體" w:eastAsia="標楷體" w:hAnsi="標楷體" w:cs="新細明體" w:hint="eastAsia"/>
          <w:color w:val="333333"/>
          <w:kern w:val="0"/>
          <w:sz w:val="36"/>
          <w:szCs w:val="36"/>
        </w:rPr>
        <w:t>表</w:t>
      </w:r>
    </w:p>
    <w:p w14:paraId="6D85F269" w14:textId="77777777" w:rsidR="00B844C5" w:rsidRPr="00B844C5" w:rsidRDefault="00B844C5" w:rsidP="00B844C5">
      <w:pPr>
        <w:widowControl/>
        <w:shd w:val="clear" w:color="auto" w:fill="FFFFFF"/>
        <w:spacing w:line="0" w:lineRule="atLeast"/>
        <w:jc w:val="center"/>
        <w:outlineLvl w:val="2"/>
        <w:rPr>
          <w:rFonts w:ascii="標楷體" w:eastAsia="標楷體" w:hAnsi="標楷體" w:cs="新細明體"/>
          <w:color w:val="333333"/>
          <w:kern w:val="0"/>
          <w:sz w:val="36"/>
          <w:szCs w:val="36"/>
        </w:rPr>
      </w:pPr>
      <w:r w:rsidRPr="00B844C5">
        <w:rPr>
          <w:rFonts w:ascii="標楷體" w:eastAsia="標楷體" w:hAnsi="標楷體" w:cs="新細明體"/>
          <w:color w:val="333333"/>
          <w:kern w:val="0"/>
          <w:sz w:val="36"/>
          <w:szCs w:val="36"/>
        </w:rPr>
        <w:t xml:space="preserve">Student Application Form </w:t>
      </w:r>
    </w:p>
    <w:p w14:paraId="438B5DCF" w14:textId="4D3231A5" w:rsidR="00B844C5" w:rsidRPr="002557F3" w:rsidRDefault="00AF5499" w:rsidP="00B844C5">
      <w:pPr>
        <w:widowControl/>
        <w:shd w:val="clear" w:color="auto" w:fill="FFFFFF"/>
        <w:spacing w:line="0" w:lineRule="atLeast"/>
        <w:jc w:val="center"/>
        <w:outlineLvl w:val="2"/>
        <w:rPr>
          <w:rFonts w:ascii="標楷體" w:eastAsia="標楷體" w:hAnsi="標楷體" w:cs="新細明體"/>
          <w:color w:val="333333"/>
          <w:kern w:val="0"/>
          <w:sz w:val="36"/>
          <w:szCs w:val="36"/>
        </w:rPr>
      </w:pPr>
      <w:r w:rsidRPr="00AF5499">
        <w:rPr>
          <w:rFonts w:ascii="標楷體" w:eastAsia="標楷體" w:hAnsi="標楷體" w:cs="新細明體"/>
          <w:color w:val="333333"/>
          <w:kern w:val="0"/>
          <w:sz w:val="36"/>
          <w:szCs w:val="36"/>
        </w:rPr>
        <w:t>On-campus Life and Learning Counseling</w:t>
      </w:r>
    </w:p>
    <w:p w14:paraId="3B57688D" w14:textId="525A41A8" w:rsidR="00F56022" w:rsidRDefault="001776A0" w:rsidP="00F56022">
      <w:pPr>
        <w:pStyle w:val="float-right"/>
        <w:shd w:val="clear" w:color="auto" w:fill="FFFFFF"/>
        <w:spacing w:before="0" w:beforeAutospacing="0" w:after="0" w:afterAutospacing="0"/>
        <w:rPr>
          <w:rFonts w:ascii="標楷體" w:eastAsia="標楷體" w:hAnsi="標楷體"/>
          <w:color w:val="333333"/>
        </w:rPr>
      </w:pPr>
      <w:r>
        <w:rPr>
          <w:rFonts w:ascii="標楷體" w:eastAsia="標楷體" w:hAnsi="標楷體" w:hint="eastAsia"/>
          <w:color w:val="333333"/>
        </w:rPr>
        <w:t xml:space="preserve">   </w:t>
      </w:r>
      <w:r w:rsidR="00F56022">
        <w:rPr>
          <w:rFonts w:ascii="標楷體" w:eastAsia="標楷體" w:hAnsi="標楷體" w:hint="eastAsia"/>
          <w:color w:val="333333"/>
        </w:rPr>
        <w:t>編號</w:t>
      </w:r>
      <w:r w:rsidR="005B54AF" w:rsidRPr="005B54AF">
        <w:rPr>
          <w:rFonts w:ascii="標楷體" w:eastAsia="標楷體" w:hAnsi="標楷體"/>
          <w:color w:val="333333"/>
        </w:rPr>
        <w:t>Serial Number</w:t>
      </w:r>
      <w:r w:rsidR="00F56022">
        <w:rPr>
          <w:rFonts w:ascii="標楷體" w:eastAsia="標楷體" w:hAnsi="標楷體" w:hint="eastAsia"/>
          <w:color w:val="333333"/>
        </w:rPr>
        <w:t>：</w:t>
      </w:r>
    </w:p>
    <w:tbl>
      <w:tblPr>
        <w:tblW w:w="4511" w:type="pct"/>
        <w:tblInd w:w="418" w:type="dxa"/>
        <w:tblBorders>
          <w:top w:val="single" w:sz="12" w:space="0" w:color="333333"/>
          <w:left w:val="single" w:sz="12" w:space="0" w:color="333333"/>
          <w:bottom w:val="single" w:sz="12" w:space="0" w:color="333333"/>
          <w:right w:val="single" w:sz="12"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2632"/>
        <w:gridCol w:w="2746"/>
        <w:gridCol w:w="4326"/>
      </w:tblGrid>
      <w:tr w:rsidR="00F56022" w14:paraId="07AF0012" w14:textId="77777777" w:rsidTr="001776A0">
        <w:tc>
          <w:tcPr>
            <w:tcW w:w="1356" w:type="pct"/>
            <w:tcBorders>
              <w:top w:val="single" w:sz="6" w:space="0" w:color="333333"/>
              <w:left w:val="single" w:sz="6" w:space="0" w:color="333333"/>
              <w:bottom w:val="single" w:sz="6" w:space="0" w:color="333333"/>
              <w:right w:val="single" w:sz="6" w:space="0" w:color="333333"/>
            </w:tcBorders>
            <w:shd w:val="clear" w:color="auto" w:fill="FFFFFF"/>
            <w:hideMark/>
          </w:tcPr>
          <w:p w14:paraId="24E45CF5" w14:textId="5C9D1055" w:rsidR="00F56022" w:rsidRDefault="00F56022">
            <w:pPr>
              <w:rPr>
                <w:rFonts w:ascii="標楷體" w:eastAsia="標楷體" w:hAnsi="標楷體"/>
                <w:color w:val="333333"/>
              </w:rPr>
            </w:pPr>
            <w:r>
              <w:rPr>
                <w:rFonts w:ascii="標楷體" w:eastAsia="標楷體" w:hAnsi="標楷體" w:hint="eastAsia"/>
                <w:color w:val="333333"/>
              </w:rPr>
              <w:t>學生</w:t>
            </w:r>
            <w:r w:rsidR="00085826">
              <w:rPr>
                <w:rFonts w:ascii="標楷體" w:eastAsia="標楷體" w:hAnsi="標楷體" w:hint="eastAsia"/>
                <w:color w:val="333333"/>
              </w:rPr>
              <w:t>簽名</w:t>
            </w:r>
            <w:r w:rsidR="009C54A9" w:rsidRPr="009C54A9">
              <w:rPr>
                <w:rFonts w:ascii="標楷體" w:eastAsia="標楷體" w:hAnsi="標楷體"/>
                <w:color w:val="333333"/>
              </w:rPr>
              <w:t>Student Signature</w:t>
            </w:r>
            <w:r>
              <w:rPr>
                <w:rFonts w:ascii="標楷體" w:eastAsia="標楷體" w:hAnsi="標楷體" w:hint="eastAsia"/>
                <w:color w:val="333333"/>
              </w:rPr>
              <w:t xml:space="preserve">： </w:t>
            </w:r>
          </w:p>
        </w:tc>
        <w:tc>
          <w:tcPr>
            <w:tcW w:w="1415" w:type="pct"/>
            <w:tcBorders>
              <w:top w:val="single" w:sz="6" w:space="0" w:color="333333"/>
              <w:left w:val="single" w:sz="6" w:space="0" w:color="333333"/>
              <w:bottom w:val="single" w:sz="6" w:space="0" w:color="333333"/>
              <w:right w:val="single" w:sz="6" w:space="0" w:color="333333"/>
            </w:tcBorders>
            <w:shd w:val="clear" w:color="auto" w:fill="FFFFFF"/>
            <w:hideMark/>
          </w:tcPr>
          <w:p w14:paraId="67CEE730" w14:textId="0947414E" w:rsidR="00F56022" w:rsidRDefault="00F56022">
            <w:pPr>
              <w:rPr>
                <w:rFonts w:ascii="標楷體" w:eastAsia="標楷體" w:hAnsi="標楷體"/>
                <w:color w:val="333333"/>
              </w:rPr>
            </w:pPr>
            <w:r>
              <w:rPr>
                <w:rFonts w:ascii="標楷體" w:eastAsia="標楷體" w:hAnsi="標楷體" w:hint="eastAsia"/>
                <w:color w:val="333333"/>
              </w:rPr>
              <w:t>性別</w:t>
            </w:r>
            <w:r w:rsidR="009C54A9" w:rsidRPr="009C54A9">
              <w:rPr>
                <w:rFonts w:ascii="標楷體" w:eastAsia="標楷體" w:hAnsi="標楷體"/>
                <w:color w:val="333333"/>
              </w:rPr>
              <w:t>Gender</w:t>
            </w:r>
            <w:r>
              <w:rPr>
                <w:rFonts w:ascii="標楷體" w:eastAsia="標楷體" w:hAnsi="標楷體" w:hint="eastAsia"/>
                <w:color w:val="333333"/>
              </w:rPr>
              <w:t>：□男</w:t>
            </w:r>
            <w:r w:rsidR="009C54A9" w:rsidRPr="009C54A9">
              <w:rPr>
                <w:rFonts w:ascii="標楷體" w:eastAsia="標楷體" w:hAnsi="標楷體"/>
                <w:color w:val="333333"/>
              </w:rPr>
              <w:t>Male</w:t>
            </w:r>
            <w:r>
              <w:rPr>
                <w:rFonts w:ascii="標楷體" w:eastAsia="標楷體" w:hAnsi="標楷體" w:hint="eastAsia"/>
                <w:color w:val="333333"/>
              </w:rPr>
              <w:t xml:space="preserve"> □女</w:t>
            </w:r>
            <w:r w:rsidR="009C54A9" w:rsidRPr="009C54A9">
              <w:rPr>
                <w:rFonts w:ascii="標楷體" w:eastAsia="標楷體" w:hAnsi="標楷體"/>
                <w:color w:val="333333"/>
              </w:rPr>
              <w:t>Female</w:t>
            </w:r>
          </w:p>
        </w:tc>
        <w:tc>
          <w:tcPr>
            <w:tcW w:w="2229" w:type="pct"/>
            <w:tcBorders>
              <w:top w:val="single" w:sz="6" w:space="0" w:color="333333"/>
              <w:left w:val="single" w:sz="6" w:space="0" w:color="333333"/>
              <w:bottom w:val="single" w:sz="6" w:space="0" w:color="333333"/>
              <w:right w:val="single" w:sz="6" w:space="0" w:color="333333"/>
            </w:tcBorders>
            <w:shd w:val="clear" w:color="auto" w:fill="FFFFFF"/>
            <w:hideMark/>
          </w:tcPr>
          <w:p w14:paraId="07880185" w14:textId="29A4462F" w:rsidR="00F56022" w:rsidRDefault="00BF29F4">
            <w:pPr>
              <w:rPr>
                <w:rFonts w:ascii="標楷體" w:eastAsia="標楷體" w:hAnsi="標楷體"/>
                <w:color w:val="333333"/>
              </w:rPr>
            </w:pPr>
            <w:r>
              <w:rPr>
                <w:rFonts w:ascii="標楷體" w:eastAsia="標楷體" w:hAnsi="標楷體" w:hint="eastAsia"/>
                <w:color w:val="333333"/>
              </w:rPr>
              <w:t>學號</w:t>
            </w:r>
            <w:r w:rsidR="009C54A9" w:rsidRPr="009C54A9">
              <w:rPr>
                <w:rFonts w:ascii="標楷體" w:eastAsia="標楷體" w:hAnsi="標楷體"/>
                <w:color w:val="333333"/>
              </w:rPr>
              <w:t>Student ID</w:t>
            </w:r>
            <w:r w:rsidR="00F56022">
              <w:rPr>
                <w:rFonts w:ascii="標楷體" w:eastAsia="標楷體" w:hAnsi="標楷體" w:hint="eastAsia"/>
                <w:color w:val="333333"/>
              </w:rPr>
              <w:t xml:space="preserve">： </w:t>
            </w:r>
          </w:p>
        </w:tc>
      </w:tr>
      <w:tr w:rsidR="00F56022" w14:paraId="71092102" w14:textId="77777777" w:rsidTr="001776A0">
        <w:tc>
          <w:tcPr>
            <w:tcW w:w="2771" w:type="pct"/>
            <w:gridSpan w:val="2"/>
            <w:tcBorders>
              <w:top w:val="single" w:sz="6" w:space="0" w:color="333333"/>
              <w:left w:val="single" w:sz="6" w:space="0" w:color="333333"/>
              <w:bottom w:val="single" w:sz="6" w:space="0" w:color="333333"/>
              <w:right w:val="single" w:sz="6" w:space="0" w:color="333333"/>
            </w:tcBorders>
            <w:shd w:val="clear" w:color="auto" w:fill="FFFFFF"/>
            <w:hideMark/>
          </w:tcPr>
          <w:p w14:paraId="5FA26138" w14:textId="0D592D0F" w:rsidR="00F56022" w:rsidRDefault="00F56022" w:rsidP="00BF29F4">
            <w:pPr>
              <w:rPr>
                <w:rFonts w:ascii="標楷體" w:eastAsia="標楷體" w:hAnsi="標楷體"/>
                <w:color w:val="333333"/>
              </w:rPr>
            </w:pPr>
            <w:r>
              <w:rPr>
                <w:rFonts w:ascii="標楷體" w:eastAsia="標楷體" w:hAnsi="標楷體" w:hint="eastAsia"/>
                <w:color w:val="333333"/>
              </w:rPr>
              <w:t>就讀</w:t>
            </w:r>
            <w:r w:rsidR="00BF29F4">
              <w:rPr>
                <w:rFonts w:ascii="標楷體" w:eastAsia="標楷體" w:hAnsi="標楷體" w:hint="eastAsia"/>
                <w:color w:val="333333"/>
              </w:rPr>
              <w:t>學院</w:t>
            </w:r>
            <w:r w:rsidR="009C54A9" w:rsidRPr="009C54A9">
              <w:rPr>
                <w:rFonts w:ascii="標楷體" w:eastAsia="標楷體" w:hAnsi="標楷體"/>
                <w:color w:val="333333"/>
              </w:rPr>
              <w:t>College</w:t>
            </w:r>
            <w:r>
              <w:rPr>
                <w:rFonts w:ascii="標楷體" w:eastAsia="標楷體" w:hAnsi="標楷體" w:hint="eastAsia"/>
                <w:color w:val="333333"/>
              </w:rPr>
              <w:t xml:space="preserve">： </w:t>
            </w:r>
          </w:p>
        </w:tc>
        <w:tc>
          <w:tcPr>
            <w:tcW w:w="2229" w:type="pct"/>
            <w:tcBorders>
              <w:top w:val="single" w:sz="6" w:space="0" w:color="333333"/>
              <w:left w:val="single" w:sz="6" w:space="0" w:color="333333"/>
              <w:bottom w:val="single" w:sz="6" w:space="0" w:color="333333"/>
              <w:right w:val="single" w:sz="6" w:space="0" w:color="333333"/>
            </w:tcBorders>
            <w:shd w:val="clear" w:color="auto" w:fill="FFFFFF"/>
            <w:hideMark/>
          </w:tcPr>
          <w:p w14:paraId="73788166" w14:textId="003E9426" w:rsidR="00F56022" w:rsidRDefault="00BF29F4">
            <w:pPr>
              <w:rPr>
                <w:rFonts w:ascii="標楷體" w:eastAsia="標楷體" w:hAnsi="標楷體"/>
                <w:color w:val="333333"/>
              </w:rPr>
            </w:pPr>
            <w:r>
              <w:rPr>
                <w:rFonts w:ascii="標楷體" w:eastAsia="標楷體" w:hAnsi="標楷體" w:hint="eastAsia"/>
                <w:color w:val="333333"/>
              </w:rPr>
              <w:t>系所</w:t>
            </w:r>
            <w:r w:rsidR="00870B4F" w:rsidRPr="00870B4F">
              <w:rPr>
                <w:rFonts w:ascii="標楷體" w:eastAsia="標楷體" w:hAnsi="標楷體"/>
                <w:color w:val="333333"/>
              </w:rPr>
              <w:t>Department</w:t>
            </w:r>
            <w:r w:rsidR="00F56022">
              <w:rPr>
                <w:rFonts w:ascii="標楷體" w:eastAsia="標楷體" w:hAnsi="標楷體" w:hint="eastAsia"/>
                <w:color w:val="333333"/>
              </w:rPr>
              <w:t>：</w:t>
            </w:r>
          </w:p>
        </w:tc>
      </w:tr>
      <w:tr w:rsidR="00F56022" w14:paraId="590FE675" w14:textId="77777777" w:rsidTr="001776A0">
        <w:tc>
          <w:tcPr>
            <w:tcW w:w="2771" w:type="pct"/>
            <w:gridSpan w:val="2"/>
            <w:tcBorders>
              <w:top w:val="single" w:sz="6" w:space="0" w:color="333333"/>
              <w:left w:val="single" w:sz="6" w:space="0" w:color="333333"/>
              <w:bottom w:val="single" w:sz="6" w:space="0" w:color="333333"/>
              <w:right w:val="single" w:sz="6" w:space="0" w:color="333333"/>
            </w:tcBorders>
            <w:shd w:val="clear" w:color="auto" w:fill="FFFFFF"/>
            <w:hideMark/>
          </w:tcPr>
          <w:p w14:paraId="06444CC8" w14:textId="77777777" w:rsidR="00F56022" w:rsidRDefault="00F56022">
            <w:pPr>
              <w:rPr>
                <w:rFonts w:ascii="標楷體" w:eastAsia="標楷體" w:hAnsi="標楷體"/>
                <w:color w:val="333333"/>
              </w:rPr>
            </w:pPr>
            <w:r>
              <w:rPr>
                <w:rFonts w:ascii="標楷體" w:eastAsia="標楷體" w:hAnsi="標楷體" w:hint="eastAsia"/>
                <w:color w:val="333333"/>
              </w:rPr>
              <w:t>E-mail：</w:t>
            </w:r>
          </w:p>
        </w:tc>
        <w:tc>
          <w:tcPr>
            <w:tcW w:w="2229" w:type="pct"/>
            <w:tcBorders>
              <w:top w:val="single" w:sz="6" w:space="0" w:color="333333"/>
              <w:left w:val="single" w:sz="6" w:space="0" w:color="333333"/>
              <w:bottom w:val="single" w:sz="6" w:space="0" w:color="333333"/>
              <w:right w:val="single" w:sz="6" w:space="0" w:color="333333"/>
            </w:tcBorders>
            <w:shd w:val="clear" w:color="auto" w:fill="FFFFFF"/>
            <w:hideMark/>
          </w:tcPr>
          <w:p w14:paraId="05423C4C" w14:textId="08548459" w:rsidR="00F56022" w:rsidRDefault="00F56022">
            <w:pPr>
              <w:rPr>
                <w:rFonts w:ascii="標楷體" w:eastAsia="標楷體" w:hAnsi="標楷體"/>
                <w:color w:val="333333"/>
              </w:rPr>
            </w:pPr>
            <w:r>
              <w:rPr>
                <w:rFonts w:ascii="標楷體" w:eastAsia="標楷體" w:hAnsi="標楷體" w:hint="eastAsia"/>
                <w:color w:val="333333"/>
              </w:rPr>
              <w:t>手機號碼</w:t>
            </w:r>
            <w:r w:rsidR="000958BD" w:rsidRPr="000958BD">
              <w:rPr>
                <w:rFonts w:ascii="標楷體" w:eastAsia="標楷體" w:hAnsi="標楷體"/>
                <w:color w:val="333333"/>
              </w:rPr>
              <w:t>Mobile Number</w:t>
            </w:r>
            <w:r>
              <w:rPr>
                <w:rFonts w:ascii="標楷體" w:eastAsia="標楷體" w:hAnsi="標楷體" w:hint="eastAsia"/>
                <w:color w:val="333333"/>
              </w:rPr>
              <w:t>：</w:t>
            </w:r>
          </w:p>
        </w:tc>
      </w:tr>
      <w:tr w:rsidR="00F56022" w14:paraId="3BBFB43A" w14:textId="77777777" w:rsidTr="001776A0">
        <w:tc>
          <w:tcPr>
            <w:tcW w:w="5000" w:type="pct"/>
            <w:gridSpan w:val="3"/>
            <w:tcBorders>
              <w:top w:val="single" w:sz="6" w:space="0" w:color="333333"/>
              <w:left w:val="single" w:sz="6" w:space="0" w:color="333333"/>
              <w:bottom w:val="single" w:sz="6" w:space="0" w:color="333333"/>
              <w:right w:val="single" w:sz="6" w:space="0" w:color="333333"/>
            </w:tcBorders>
            <w:shd w:val="clear" w:color="auto" w:fill="FFFFFF"/>
            <w:hideMark/>
          </w:tcPr>
          <w:p w14:paraId="5208EED8" w14:textId="17DC1660" w:rsidR="00F56022" w:rsidRDefault="00F56022">
            <w:pPr>
              <w:rPr>
                <w:rFonts w:ascii="標楷體" w:eastAsia="標楷體" w:hAnsi="標楷體"/>
                <w:color w:val="333333"/>
              </w:rPr>
            </w:pPr>
            <w:r>
              <w:rPr>
                <w:rFonts w:ascii="標楷體" w:eastAsia="標楷體" w:hAnsi="標楷體" w:hint="eastAsia"/>
                <w:color w:val="333333"/>
              </w:rPr>
              <w:t>扶助獎勵對象</w:t>
            </w:r>
            <w:r w:rsidR="0066737C" w:rsidRPr="0066737C">
              <w:rPr>
                <w:rFonts w:ascii="標楷體" w:eastAsia="標楷體" w:hAnsi="標楷體"/>
                <w:color w:val="333333"/>
              </w:rPr>
              <w:t>Assistance and Incentive Eligibility</w:t>
            </w:r>
            <w:r>
              <w:rPr>
                <w:rFonts w:ascii="標楷體" w:eastAsia="標楷體" w:hAnsi="標楷體" w:hint="eastAsia"/>
                <w:color w:val="333333"/>
              </w:rPr>
              <w:t>：(請勾選</w:t>
            </w:r>
            <w:r w:rsidR="0066737C" w:rsidRPr="0066737C">
              <w:rPr>
                <w:rFonts w:ascii="標楷體" w:eastAsia="標楷體" w:hAnsi="標楷體"/>
                <w:color w:val="333333"/>
              </w:rPr>
              <w:t>Please check</w:t>
            </w:r>
            <w:r>
              <w:rPr>
                <w:rFonts w:ascii="標楷體" w:eastAsia="標楷體" w:hAnsi="標楷體" w:hint="eastAsia"/>
                <w:color w:val="333333"/>
              </w:rPr>
              <w:t>)</w:t>
            </w:r>
            <w:r>
              <w:rPr>
                <w:rFonts w:ascii="標楷體" w:eastAsia="標楷體" w:hAnsi="標楷體" w:hint="eastAsia"/>
                <w:color w:val="333333"/>
              </w:rPr>
              <w:br/>
              <w:t>□1.低收入戶學生</w:t>
            </w:r>
            <w:r w:rsidR="00FD1DD0" w:rsidRPr="00FD1DD0">
              <w:rPr>
                <w:rFonts w:ascii="標楷體" w:eastAsia="標楷體" w:hAnsi="標楷體"/>
                <w:color w:val="333333"/>
              </w:rPr>
              <w:t>Students from low-income households</w:t>
            </w:r>
            <w:r>
              <w:rPr>
                <w:rFonts w:ascii="標楷體" w:eastAsia="標楷體" w:hAnsi="標楷體" w:hint="eastAsia"/>
                <w:color w:val="333333"/>
              </w:rPr>
              <w:t xml:space="preserve"> □2.中低收入戶學生</w:t>
            </w:r>
            <w:r w:rsidR="00FD1DD0" w:rsidRPr="00FD1DD0">
              <w:rPr>
                <w:rFonts w:ascii="標楷體" w:eastAsia="標楷體" w:hAnsi="標楷體"/>
                <w:color w:val="333333"/>
              </w:rPr>
              <w:t>Students from middle to low-income households</w:t>
            </w:r>
            <w:r>
              <w:rPr>
                <w:rFonts w:ascii="標楷體" w:eastAsia="標楷體" w:hAnsi="標楷體" w:hint="eastAsia"/>
                <w:color w:val="333333"/>
              </w:rPr>
              <w:t xml:space="preserve"> □3.特殊境遇家庭子女或孫子女</w:t>
            </w:r>
            <w:r w:rsidR="00FD1DD0" w:rsidRPr="00FD1DD0">
              <w:rPr>
                <w:rFonts w:ascii="標楷體" w:eastAsia="標楷體" w:hAnsi="標楷體"/>
                <w:color w:val="333333"/>
              </w:rPr>
              <w:t>Children or grandchildren of families with special circumstances</w:t>
            </w:r>
            <w:r>
              <w:rPr>
                <w:rFonts w:ascii="標楷體" w:eastAsia="標楷體" w:hAnsi="標楷體" w:hint="eastAsia"/>
                <w:color w:val="333333"/>
              </w:rPr>
              <w:t>□4.身心障礙學生及身心障礙人士子女</w:t>
            </w:r>
            <w:r w:rsidR="00FD1DD0" w:rsidRPr="00FD1DD0">
              <w:rPr>
                <w:rFonts w:ascii="標楷體" w:eastAsia="標楷體" w:hAnsi="標楷體"/>
                <w:color w:val="333333"/>
              </w:rPr>
              <w:t>Students with disabilities or children of persons with disabilities</w:t>
            </w:r>
            <w:r>
              <w:rPr>
                <w:rFonts w:ascii="標楷體" w:eastAsia="標楷體" w:hAnsi="標楷體" w:hint="eastAsia"/>
                <w:color w:val="333333"/>
              </w:rPr>
              <w:t xml:space="preserve"> □5.原住民學生</w:t>
            </w:r>
            <w:r w:rsidR="00344376" w:rsidRPr="00344376">
              <w:rPr>
                <w:rFonts w:ascii="標楷體" w:eastAsia="標楷體" w:hAnsi="標楷體"/>
                <w:color w:val="333333"/>
              </w:rPr>
              <w:t>Indigenous students</w:t>
            </w:r>
            <w:r>
              <w:rPr>
                <w:rFonts w:ascii="標楷體" w:eastAsia="標楷體" w:hAnsi="標楷體" w:hint="eastAsia"/>
                <w:color w:val="333333"/>
              </w:rPr>
              <w:t xml:space="preserve"> □6.獲教育部弱勢助學金補助學生</w:t>
            </w:r>
            <w:r w:rsidR="00344376" w:rsidRPr="00344376">
              <w:rPr>
                <w:rFonts w:ascii="標楷體" w:eastAsia="標楷體" w:hAnsi="標楷體"/>
                <w:color w:val="333333"/>
              </w:rPr>
              <w:t>Students receiving Ministry of Education's disadvantaged student aid</w:t>
            </w:r>
            <w:r w:rsidRPr="003E5F23">
              <w:rPr>
                <w:rFonts w:ascii="標楷體" w:eastAsia="標楷體" w:hAnsi="標楷體" w:hint="eastAsia"/>
                <w:color w:val="000000" w:themeColor="text1"/>
              </w:rPr>
              <w:t>□7.家庭突遭變故經學校審核通過者</w:t>
            </w:r>
            <w:r w:rsidR="00344376" w:rsidRPr="00344376">
              <w:rPr>
                <w:rFonts w:ascii="標楷體" w:eastAsia="標楷體" w:hAnsi="標楷體"/>
                <w:color w:val="000000" w:themeColor="text1"/>
              </w:rPr>
              <w:t>Students who have undergone family emergencies approved by the school</w:t>
            </w:r>
            <w:r w:rsidRPr="003E5F23">
              <w:rPr>
                <w:rFonts w:ascii="標楷體" w:eastAsia="標楷體" w:hAnsi="標楷體" w:hint="eastAsia"/>
                <w:color w:val="000000" w:themeColor="text1"/>
              </w:rPr>
              <w:t xml:space="preserve"> □8.懷孕、扶養未滿三歲子女學生</w:t>
            </w:r>
            <w:r w:rsidR="00344376" w:rsidRPr="00344376">
              <w:rPr>
                <w:rFonts w:ascii="標楷體" w:eastAsia="標楷體" w:hAnsi="標楷體"/>
                <w:color w:val="000000" w:themeColor="text1"/>
              </w:rPr>
              <w:t>Pregnant students or those caring for children under three years old</w:t>
            </w:r>
          </w:p>
        </w:tc>
      </w:tr>
      <w:tr w:rsidR="00F56022" w14:paraId="01D37C05" w14:textId="77777777" w:rsidTr="002A192D">
        <w:trPr>
          <w:trHeight w:val="1954"/>
        </w:trPr>
        <w:tc>
          <w:tcPr>
            <w:tcW w:w="5000" w:type="pct"/>
            <w:gridSpan w:val="3"/>
            <w:tcBorders>
              <w:top w:val="single" w:sz="6" w:space="0" w:color="333333"/>
              <w:left w:val="single" w:sz="6" w:space="0" w:color="333333"/>
              <w:bottom w:val="single" w:sz="6" w:space="0" w:color="333333"/>
              <w:right w:val="single" w:sz="6" w:space="0" w:color="333333"/>
            </w:tcBorders>
            <w:shd w:val="clear" w:color="auto" w:fill="FFFFFF" w:themeFill="background1"/>
            <w:hideMark/>
          </w:tcPr>
          <w:p w14:paraId="5212FDC0" w14:textId="6968F8E3" w:rsidR="00F56022" w:rsidRPr="008244B3" w:rsidRDefault="00855237" w:rsidP="00801B48">
            <w:pPr>
              <w:rPr>
                <w:rFonts w:ascii="標楷體" w:hAnsi="標楷體"/>
              </w:rPr>
            </w:pPr>
            <w:r w:rsidRPr="00905A12">
              <w:rPr>
                <w:rFonts w:ascii="標楷體" w:eastAsia="標楷體" w:hAnsi="標楷體" w:hint="eastAsia"/>
              </w:rPr>
              <w:t>可擔任</w:t>
            </w:r>
            <w:r w:rsidR="003E5F23" w:rsidRPr="00905A12">
              <w:rPr>
                <w:rFonts w:ascii="標楷體" w:eastAsia="標楷體" w:hAnsi="標楷體" w:hint="eastAsia"/>
              </w:rPr>
              <w:t>校內</w:t>
            </w:r>
            <w:r w:rsidRPr="00905A12">
              <w:rPr>
                <w:rFonts w:ascii="標楷體" w:eastAsia="標楷體" w:hAnsi="標楷體" w:hint="eastAsia"/>
              </w:rPr>
              <w:t>生活學習輔導之</w:t>
            </w:r>
            <w:r w:rsidR="00883C35">
              <w:rPr>
                <w:rFonts w:ascii="標楷體" w:eastAsia="標楷體" w:hAnsi="標楷體" w:hint="eastAsia"/>
              </w:rPr>
              <w:t>空堂</w:t>
            </w:r>
            <w:r w:rsidRPr="00905A12">
              <w:rPr>
                <w:rFonts w:ascii="標楷體" w:eastAsia="標楷體" w:hAnsi="標楷體" w:hint="eastAsia"/>
              </w:rPr>
              <w:t>時</w:t>
            </w:r>
            <w:r w:rsidR="00632C0E">
              <w:rPr>
                <w:rFonts w:ascii="標楷體" w:eastAsia="標楷體" w:hAnsi="標楷體" w:hint="eastAsia"/>
              </w:rPr>
              <w:t>間</w:t>
            </w:r>
            <w:r w:rsidR="00050A4B" w:rsidRPr="00050A4B">
              <w:rPr>
                <w:rFonts w:ascii="標楷體" w:eastAsia="標楷體" w:hAnsi="標楷體"/>
              </w:rPr>
              <w:t>Available Time for In-Depth Student Life Learning Guidance</w:t>
            </w:r>
            <w:r w:rsidR="00801B48">
              <w:rPr>
                <w:rFonts w:ascii="標楷體" w:eastAsia="標楷體" w:hAnsi="標楷體" w:hint="eastAsia"/>
              </w:rPr>
              <w:t>：</w:t>
            </w:r>
          </w:p>
          <w:p w14:paraId="4DF9C3A5" w14:textId="77777777" w:rsidR="00855237" w:rsidRPr="008244B3" w:rsidRDefault="00855237" w:rsidP="008244B3">
            <w:pPr>
              <w:rPr>
                <w:rFonts w:ascii="標楷體" w:eastAsia="標楷體" w:hAnsi="標楷體"/>
              </w:rPr>
            </w:pPr>
          </w:p>
        </w:tc>
      </w:tr>
      <w:tr w:rsidR="00400BA1" w14:paraId="7C592CE0" w14:textId="77777777" w:rsidTr="004F7593">
        <w:trPr>
          <w:trHeight w:val="2505"/>
        </w:trPr>
        <w:tc>
          <w:tcPr>
            <w:tcW w:w="5000" w:type="pct"/>
            <w:gridSpan w:val="3"/>
            <w:tcBorders>
              <w:top w:val="single" w:sz="6" w:space="0" w:color="333333"/>
              <w:left w:val="single" w:sz="6" w:space="0" w:color="333333"/>
              <w:bottom w:val="single" w:sz="6" w:space="0" w:color="333333"/>
              <w:right w:val="single" w:sz="6" w:space="0" w:color="333333"/>
            </w:tcBorders>
            <w:shd w:val="clear" w:color="auto" w:fill="FFFFFF"/>
          </w:tcPr>
          <w:p w14:paraId="29496E96" w14:textId="5C37A210" w:rsidR="00400BA1" w:rsidRPr="00905A12" w:rsidRDefault="00400BA1">
            <w:pPr>
              <w:rPr>
                <w:rFonts w:ascii="標楷體" w:eastAsia="標楷體" w:hAnsi="標楷體"/>
              </w:rPr>
            </w:pPr>
            <w:r w:rsidRPr="00905A12">
              <w:rPr>
                <w:rFonts w:ascii="標楷體" w:eastAsia="標楷體" w:hAnsi="標楷體" w:hint="eastAsia"/>
              </w:rPr>
              <w:t>請</w:t>
            </w:r>
            <w:r w:rsidR="003E5F23" w:rsidRPr="00905A12">
              <w:rPr>
                <w:rFonts w:ascii="標楷體" w:eastAsia="標楷體" w:hAnsi="標楷體" w:hint="eastAsia"/>
              </w:rPr>
              <w:t>簡短</w:t>
            </w:r>
            <w:r w:rsidRPr="00905A12">
              <w:rPr>
                <w:rFonts w:ascii="標楷體" w:eastAsia="標楷體" w:hAnsi="標楷體" w:hint="eastAsia"/>
              </w:rPr>
              <w:t>自我介紹</w:t>
            </w:r>
            <w:r w:rsidR="00141351" w:rsidRPr="00905A12">
              <w:rPr>
                <w:rFonts w:ascii="標楷體" w:eastAsia="標楷體" w:hAnsi="標楷體" w:hint="eastAsia"/>
              </w:rPr>
              <w:t>並分析個人特質</w:t>
            </w:r>
            <w:r w:rsidR="003B3E84" w:rsidRPr="003B3E84">
              <w:rPr>
                <w:rFonts w:ascii="標楷體" w:eastAsia="標楷體" w:hAnsi="標楷體"/>
              </w:rPr>
              <w:t>Brief Self-introduction and Personal Traits Analysis</w:t>
            </w:r>
            <w:r w:rsidRPr="00905A12">
              <w:rPr>
                <w:rFonts w:ascii="標楷體" w:eastAsia="標楷體" w:hAnsi="標楷體" w:hint="eastAsia"/>
              </w:rPr>
              <w:t>：(200字以內</w:t>
            </w:r>
            <w:r w:rsidR="003B3E84" w:rsidRPr="003B3E84">
              <w:rPr>
                <w:rFonts w:ascii="標楷體" w:eastAsia="標楷體" w:hAnsi="標楷體"/>
              </w:rPr>
              <w:t>Within 200 words</w:t>
            </w:r>
            <w:r w:rsidRPr="00905A12">
              <w:rPr>
                <w:rFonts w:ascii="標楷體" w:eastAsia="標楷體" w:hAnsi="標楷體" w:hint="eastAsia"/>
              </w:rPr>
              <w:t>)</w:t>
            </w:r>
          </w:p>
          <w:p w14:paraId="01242EC4" w14:textId="77777777" w:rsidR="00400BA1" w:rsidRPr="00905A12" w:rsidRDefault="00400BA1">
            <w:pPr>
              <w:rPr>
                <w:rFonts w:ascii="標楷體" w:eastAsia="標楷體" w:hAnsi="標楷體"/>
              </w:rPr>
            </w:pPr>
          </w:p>
          <w:p w14:paraId="6422B725" w14:textId="77777777" w:rsidR="00400BA1" w:rsidRPr="00905A12" w:rsidRDefault="00400BA1">
            <w:pPr>
              <w:rPr>
                <w:rFonts w:ascii="標楷體" w:eastAsia="標楷體" w:hAnsi="標楷體"/>
              </w:rPr>
            </w:pPr>
          </w:p>
          <w:p w14:paraId="22D8EB26" w14:textId="77777777" w:rsidR="00400BA1" w:rsidRPr="00905A12" w:rsidRDefault="00400BA1">
            <w:pPr>
              <w:rPr>
                <w:rFonts w:ascii="標楷體" w:eastAsia="標楷體" w:hAnsi="標楷體"/>
              </w:rPr>
            </w:pPr>
          </w:p>
          <w:p w14:paraId="76C1D489" w14:textId="77777777" w:rsidR="00400BA1" w:rsidRPr="00905A12" w:rsidRDefault="00400BA1">
            <w:pPr>
              <w:rPr>
                <w:rFonts w:ascii="標楷體" w:eastAsia="標楷體" w:hAnsi="標楷體"/>
              </w:rPr>
            </w:pPr>
          </w:p>
          <w:p w14:paraId="050393C5" w14:textId="77777777" w:rsidR="00400BA1" w:rsidRPr="00905A12" w:rsidRDefault="00400BA1">
            <w:pPr>
              <w:rPr>
                <w:rFonts w:ascii="標楷體" w:eastAsia="標楷體" w:hAnsi="標楷體"/>
              </w:rPr>
            </w:pPr>
          </w:p>
          <w:p w14:paraId="754893C0" w14:textId="77777777" w:rsidR="00400BA1" w:rsidRPr="004F7593" w:rsidRDefault="00400BA1">
            <w:pPr>
              <w:rPr>
                <w:rFonts w:ascii="標楷體" w:eastAsia="標楷體" w:hAnsi="標楷體"/>
              </w:rPr>
            </w:pPr>
          </w:p>
        </w:tc>
      </w:tr>
      <w:tr w:rsidR="00400BA1" w14:paraId="2DD45261" w14:textId="77777777" w:rsidTr="002A192D">
        <w:trPr>
          <w:trHeight w:val="1942"/>
        </w:trPr>
        <w:tc>
          <w:tcPr>
            <w:tcW w:w="5000" w:type="pct"/>
            <w:gridSpan w:val="3"/>
            <w:tcBorders>
              <w:top w:val="single" w:sz="6" w:space="0" w:color="333333"/>
              <w:left w:val="single" w:sz="6" w:space="0" w:color="333333"/>
              <w:right w:val="single" w:sz="6" w:space="0" w:color="333333"/>
            </w:tcBorders>
            <w:shd w:val="clear" w:color="auto" w:fill="FFFFFF"/>
          </w:tcPr>
          <w:p w14:paraId="041B7E98" w14:textId="2025EEA9" w:rsidR="00400BA1" w:rsidRDefault="00400BA1">
            <w:pPr>
              <w:rPr>
                <w:rFonts w:ascii="標楷體" w:eastAsia="標楷體" w:hAnsi="標楷體"/>
                <w:color w:val="333333"/>
              </w:rPr>
            </w:pPr>
            <w:r>
              <w:rPr>
                <w:rFonts w:ascii="標楷體" w:eastAsia="標楷體" w:hAnsi="標楷體" w:hint="eastAsia"/>
                <w:color w:val="333333"/>
              </w:rPr>
              <w:t>如有特殊證照或服務證明，請說明</w:t>
            </w:r>
            <w:r w:rsidR="002557F3">
              <w:rPr>
                <w:rFonts w:ascii="標楷體" w:eastAsia="標楷體" w:hAnsi="標楷體" w:hint="eastAsia"/>
                <w:color w:val="333333"/>
              </w:rPr>
              <w:t>並檢附</w:t>
            </w:r>
            <w:r w:rsidR="00CE210D">
              <w:rPr>
                <w:rFonts w:ascii="標楷體" w:eastAsia="標楷體" w:hAnsi="標楷體" w:hint="eastAsia"/>
                <w:color w:val="333333"/>
              </w:rPr>
              <w:t>(掃描檔)</w:t>
            </w:r>
            <w:r w:rsidR="008A5316">
              <w:t xml:space="preserve"> </w:t>
            </w:r>
            <w:r w:rsidR="008A5316" w:rsidRPr="008A5316">
              <w:rPr>
                <w:rFonts w:ascii="標楷體" w:eastAsia="標楷體" w:hAnsi="標楷體"/>
                <w:color w:val="333333"/>
              </w:rPr>
              <w:t>If you have special certificates or service proof, please explain and attach(scan file)</w:t>
            </w:r>
            <w:r>
              <w:rPr>
                <w:rFonts w:ascii="標楷體" w:eastAsia="標楷體" w:hAnsi="標楷體" w:hint="eastAsia"/>
                <w:color w:val="333333"/>
              </w:rPr>
              <w:t>：</w:t>
            </w:r>
          </w:p>
        </w:tc>
      </w:tr>
    </w:tbl>
    <w:p w14:paraId="45691FD1" w14:textId="0AB42568" w:rsidR="00F63C20" w:rsidRDefault="00400BA1" w:rsidP="001776A0">
      <w:pPr>
        <w:widowControl/>
        <w:ind w:leftChars="200" w:left="480"/>
        <w:rPr>
          <w:rFonts w:ascii="標楷體" w:eastAsia="標楷體" w:hAnsi="標楷體"/>
        </w:rPr>
      </w:pPr>
      <w:r w:rsidRPr="002557F3">
        <w:rPr>
          <w:rFonts w:ascii="標楷體" w:eastAsia="標楷體" w:hAnsi="標楷體" w:hint="eastAsia"/>
        </w:rPr>
        <w:lastRenderedPageBreak/>
        <w:t>備註</w:t>
      </w:r>
      <w:r w:rsidR="00CA783D" w:rsidRPr="00CA783D">
        <w:rPr>
          <w:rFonts w:ascii="標楷體" w:eastAsia="標楷體" w:hAnsi="標楷體"/>
        </w:rPr>
        <w:t>Remarks</w:t>
      </w:r>
      <w:r w:rsidRPr="002557F3">
        <w:rPr>
          <w:rFonts w:ascii="標楷體" w:eastAsia="標楷體" w:hAnsi="標楷體" w:hint="eastAsia"/>
        </w:rPr>
        <w:t>：</w:t>
      </w:r>
    </w:p>
    <w:p w14:paraId="6CF660D3" w14:textId="6DB14D95" w:rsidR="00400BA1" w:rsidRPr="00905A12" w:rsidRDefault="00F63C20" w:rsidP="001B5DA7">
      <w:pPr>
        <w:widowControl/>
        <w:ind w:leftChars="200" w:left="720" w:hangingChars="100" w:hanging="240"/>
        <w:rPr>
          <w:rFonts w:ascii="標楷體" w:eastAsia="標楷體" w:hAnsi="標楷體"/>
        </w:rPr>
      </w:pPr>
      <w:r w:rsidRPr="00905A12">
        <w:rPr>
          <w:rFonts w:ascii="標楷體" w:eastAsia="標楷體" w:hAnsi="標楷體" w:hint="eastAsia"/>
        </w:rPr>
        <w:t>1.</w:t>
      </w:r>
      <w:r w:rsidR="00400BA1" w:rsidRPr="00905A12">
        <w:rPr>
          <w:rFonts w:ascii="標楷體" w:eastAsia="標楷體" w:hAnsi="標楷體" w:hint="eastAsia"/>
        </w:rPr>
        <w:t>如已擔任校內任何單位之生活助學金</w:t>
      </w:r>
      <w:r w:rsidR="00BF29F4" w:rsidRPr="00905A12">
        <w:rPr>
          <w:rFonts w:ascii="標楷體" w:eastAsia="標楷體" w:hAnsi="標楷體" w:hint="eastAsia"/>
        </w:rPr>
        <w:t>學習生</w:t>
      </w:r>
      <w:r w:rsidR="00EF2B7B">
        <w:rPr>
          <w:rFonts w:ascii="標楷體" w:eastAsia="標楷體" w:hAnsi="標楷體" w:hint="eastAsia"/>
        </w:rPr>
        <w:t>或延畢</w:t>
      </w:r>
      <w:r w:rsidR="00400BA1" w:rsidRPr="00905A12">
        <w:rPr>
          <w:rFonts w:ascii="標楷體" w:eastAsia="標楷體" w:hAnsi="標楷體" w:hint="eastAsia"/>
        </w:rPr>
        <w:t>者，不得申請此項</w:t>
      </w:r>
      <w:r w:rsidR="00BF29F4" w:rsidRPr="00905A12">
        <w:rPr>
          <w:rFonts w:ascii="標楷體" w:eastAsia="標楷體" w:hAnsi="標楷體" w:hint="eastAsia"/>
        </w:rPr>
        <w:t>助學措施</w:t>
      </w:r>
      <w:r w:rsidR="001B5DA7" w:rsidRPr="00905A12">
        <w:rPr>
          <w:rFonts w:ascii="標楷體" w:eastAsia="標楷體" w:hAnsi="標楷體" w:hint="eastAsia"/>
        </w:rPr>
        <w:t>。</w:t>
      </w:r>
      <w:r w:rsidR="00691E19" w:rsidRPr="00691E19">
        <w:rPr>
          <w:rFonts w:ascii="標楷體" w:eastAsia="標楷體" w:hAnsi="標楷體"/>
        </w:rPr>
        <w:t>Individuals who have served as life assistance scholarship students in any school unit or have deferred graduation are not eligible for this scholarship</w:t>
      </w:r>
      <w:r w:rsidR="007F0843">
        <w:rPr>
          <w:rFonts w:ascii="標楷體" w:eastAsia="標楷體" w:hAnsi="標楷體" w:hint="eastAsia"/>
        </w:rPr>
        <w:t>.</w:t>
      </w:r>
    </w:p>
    <w:p w14:paraId="42ED7EEE" w14:textId="31360EB7" w:rsidR="00F63C20" w:rsidRDefault="00F63C20" w:rsidP="001776A0">
      <w:pPr>
        <w:widowControl/>
        <w:ind w:leftChars="200" w:left="720" w:hangingChars="100" w:hanging="240"/>
        <w:jc w:val="both"/>
        <w:rPr>
          <w:rFonts w:ascii="標楷體" w:eastAsia="標楷體" w:hAnsi="標楷體" w:cs="新細明體"/>
          <w:kern w:val="0"/>
          <w:szCs w:val="24"/>
        </w:rPr>
      </w:pPr>
      <w:r w:rsidRPr="00905A12">
        <w:rPr>
          <w:rFonts w:ascii="標楷體" w:eastAsia="標楷體" w:hAnsi="標楷體" w:cs="新細明體" w:hint="eastAsia"/>
          <w:kern w:val="0"/>
          <w:szCs w:val="24"/>
        </w:rPr>
        <w:t>2.</w:t>
      </w:r>
      <w:r w:rsidR="009911DC" w:rsidRPr="00905A12">
        <w:rPr>
          <w:rFonts w:ascii="標楷體" w:eastAsia="標楷體" w:hAnsi="標楷體" w:cs="新細明體" w:hint="eastAsia"/>
          <w:kern w:val="0"/>
          <w:szCs w:val="24"/>
        </w:rPr>
        <w:t>由生活輔導組指派至</w:t>
      </w:r>
      <w:r w:rsidR="00F2446E">
        <w:rPr>
          <w:rFonts w:ascii="標楷體" w:eastAsia="標楷體" w:hAnsi="標楷體" w:cs="新細明體" w:hint="eastAsia"/>
          <w:kern w:val="0"/>
          <w:szCs w:val="24"/>
        </w:rPr>
        <w:t>校內各學術</w:t>
      </w:r>
      <w:r w:rsidR="00676D3F" w:rsidRPr="00905A12">
        <w:rPr>
          <w:rFonts w:ascii="標楷體" w:eastAsia="標楷體" w:hAnsi="標楷體" w:cs="新細明體" w:hint="eastAsia"/>
          <w:kern w:val="0"/>
          <w:szCs w:val="24"/>
        </w:rPr>
        <w:t>單位進行面試，</w:t>
      </w:r>
      <w:r w:rsidR="00141351" w:rsidRPr="00905A12">
        <w:rPr>
          <w:rFonts w:ascii="標楷體" w:eastAsia="標楷體" w:hAnsi="標楷體" w:cs="新細明體" w:hint="eastAsia"/>
          <w:kern w:val="0"/>
          <w:szCs w:val="24"/>
        </w:rPr>
        <w:t>經</w:t>
      </w:r>
      <w:r w:rsidR="009911DC" w:rsidRPr="00905A12">
        <w:rPr>
          <w:rFonts w:ascii="標楷體" w:eastAsia="標楷體" w:hAnsi="標楷體" w:cs="新細明體" w:hint="eastAsia"/>
          <w:kern w:val="0"/>
          <w:szCs w:val="24"/>
        </w:rPr>
        <w:t>審核後</w:t>
      </w:r>
      <w:r w:rsidR="00676D3F" w:rsidRPr="00905A12">
        <w:rPr>
          <w:rFonts w:ascii="標楷體" w:eastAsia="標楷體" w:hAnsi="標楷體" w:cs="新細明體" w:hint="eastAsia"/>
          <w:kern w:val="0"/>
          <w:szCs w:val="24"/>
        </w:rPr>
        <w:t>至</w:t>
      </w:r>
      <w:r w:rsidR="009911DC" w:rsidRPr="00905A12">
        <w:rPr>
          <w:rFonts w:ascii="標楷體" w:eastAsia="標楷體" w:hAnsi="標楷體" w:cs="新細明體" w:hint="eastAsia"/>
          <w:kern w:val="0"/>
          <w:szCs w:val="24"/>
        </w:rPr>
        <w:t>該</w:t>
      </w:r>
      <w:r w:rsidR="00676D3F" w:rsidRPr="00905A12">
        <w:rPr>
          <w:rFonts w:ascii="標楷體" w:eastAsia="標楷體" w:hAnsi="標楷體" w:cs="新細明體" w:hint="eastAsia"/>
          <w:kern w:val="0"/>
          <w:szCs w:val="24"/>
        </w:rPr>
        <w:t>單位</w:t>
      </w:r>
      <w:r w:rsidR="00141351" w:rsidRPr="00905A12">
        <w:rPr>
          <w:rFonts w:ascii="標楷體" w:eastAsia="標楷體" w:hAnsi="標楷體" w:cs="新細明體" w:hint="eastAsia"/>
          <w:kern w:val="0"/>
          <w:szCs w:val="24"/>
        </w:rPr>
        <w:t>擔</w:t>
      </w:r>
      <w:r w:rsidR="00676D3F" w:rsidRPr="00905A12">
        <w:rPr>
          <w:rFonts w:ascii="標楷體" w:eastAsia="標楷體" w:hAnsi="標楷體" w:cs="新細明體" w:hint="eastAsia"/>
          <w:kern w:val="0"/>
          <w:szCs w:val="24"/>
        </w:rPr>
        <w:t>任</w:t>
      </w:r>
      <w:r w:rsidR="00141351" w:rsidRPr="00905A12">
        <w:rPr>
          <w:rFonts w:ascii="標楷體" w:eastAsia="標楷體" w:hAnsi="標楷體" w:cs="新細明體" w:hint="eastAsia"/>
          <w:kern w:val="0"/>
          <w:szCs w:val="24"/>
        </w:rPr>
        <w:t>校內</w:t>
      </w:r>
      <w:r w:rsidR="00676D3F" w:rsidRPr="00905A12">
        <w:rPr>
          <w:rFonts w:ascii="標楷體" w:eastAsia="標楷體" w:hAnsi="標楷體" w:cs="新細明體" w:hint="eastAsia"/>
          <w:kern w:val="0"/>
          <w:szCs w:val="24"/>
        </w:rPr>
        <w:t>生活學習輔導學習生，每月完成學習時數30</w:t>
      </w:r>
      <w:r w:rsidR="009911DC" w:rsidRPr="00905A12">
        <w:rPr>
          <w:rFonts w:ascii="標楷體" w:eastAsia="標楷體" w:hAnsi="標楷體" w:cs="新細明體" w:hint="eastAsia"/>
          <w:kern w:val="0"/>
          <w:szCs w:val="24"/>
        </w:rPr>
        <w:t>小時，並</w:t>
      </w:r>
      <w:r w:rsidR="00676D3F" w:rsidRPr="00905A12">
        <w:rPr>
          <w:rFonts w:ascii="標楷體" w:eastAsia="標楷體" w:hAnsi="標楷體" w:cs="新細明體" w:hint="eastAsia"/>
          <w:kern w:val="0"/>
          <w:szCs w:val="24"/>
        </w:rPr>
        <w:t>填寫學習評核表之「</w:t>
      </w:r>
      <w:r w:rsidR="00676D3F" w:rsidRPr="00905A12">
        <w:rPr>
          <w:rFonts w:ascii="標楷體" w:eastAsia="標楷體" w:hAnsi="標楷體"/>
          <w:szCs w:val="24"/>
        </w:rPr>
        <w:t>學習成果與心得</w:t>
      </w:r>
      <w:r w:rsidR="00676D3F" w:rsidRPr="00905A12">
        <w:rPr>
          <w:rFonts w:ascii="標楷體" w:eastAsia="標楷體" w:hAnsi="標楷體" w:hint="eastAsia"/>
          <w:szCs w:val="24"/>
        </w:rPr>
        <w:t>」</w:t>
      </w:r>
      <w:r w:rsidR="009911DC" w:rsidRPr="00905A12">
        <w:rPr>
          <w:rFonts w:ascii="標楷體" w:eastAsia="標楷體" w:hAnsi="標楷體" w:hint="eastAsia"/>
          <w:szCs w:val="24"/>
        </w:rPr>
        <w:t>由</w:t>
      </w:r>
      <w:r w:rsidR="00676D3F" w:rsidRPr="00905A12">
        <w:rPr>
          <w:rFonts w:ascii="標楷體" w:eastAsia="標楷體" w:hAnsi="標楷體" w:hint="eastAsia"/>
          <w:szCs w:val="24"/>
        </w:rPr>
        <w:t>單位指導員</w:t>
      </w:r>
      <w:r w:rsidR="009911DC" w:rsidRPr="00905A12">
        <w:rPr>
          <w:rFonts w:ascii="標楷體" w:eastAsia="標楷體" w:hAnsi="標楷體" w:hint="eastAsia"/>
          <w:szCs w:val="24"/>
        </w:rPr>
        <w:t>及</w:t>
      </w:r>
      <w:r w:rsidR="00676D3F" w:rsidRPr="00905A12">
        <w:rPr>
          <w:rFonts w:ascii="標楷體" w:eastAsia="標楷體" w:hAnsi="標楷體" w:hint="eastAsia"/>
          <w:szCs w:val="24"/>
        </w:rPr>
        <w:t>主管評核</w:t>
      </w:r>
      <w:r w:rsidR="00BF29F4" w:rsidRPr="00905A12">
        <w:rPr>
          <w:rFonts w:ascii="標楷體" w:eastAsia="標楷體" w:hAnsi="標楷體" w:hint="eastAsia"/>
          <w:szCs w:val="24"/>
        </w:rPr>
        <w:t>合格</w:t>
      </w:r>
      <w:r w:rsidR="00F2446E">
        <w:rPr>
          <w:rFonts w:ascii="標楷體" w:eastAsia="標楷體" w:hAnsi="標楷體" w:hint="eastAsia"/>
          <w:szCs w:val="24"/>
        </w:rPr>
        <w:t>後，自行</w:t>
      </w:r>
      <w:r w:rsidR="009911DC" w:rsidRPr="00905A12">
        <w:rPr>
          <w:rFonts w:ascii="標楷體" w:eastAsia="標楷體" w:hAnsi="標楷體" w:hint="eastAsia"/>
          <w:szCs w:val="24"/>
        </w:rPr>
        <w:t>上傳</w:t>
      </w:r>
      <w:r w:rsidR="00BF29F4" w:rsidRPr="00905A12">
        <w:rPr>
          <w:rFonts w:ascii="標楷體" w:eastAsia="標楷體" w:hAnsi="標楷體" w:hint="eastAsia"/>
          <w:szCs w:val="24"/>
        </w:rPr>
        <w:t>評核表</w:t>
      </w:r>
      <w:r w:rsidR="009911DC" w:rsidRPr="00905A12">
        <w:rPr>
          <w:rFonts w:ascii="標楷體" w:eastAsia="標楷體" w:hAnsi="標楷體" w:hint="eastAsia"/>
          <w:szCs w:val="24"/>
        </w:rPr>
        <w:t>，</w:t>
      </w:r>
      <w:r w:rsidR="00BF29F4" w:rsidRPr="00905A12">
        <w:rPr>
          <w:rFonts w:ascii="標楷體" w:eastAsia="標楷體" w:hAnsi="標楷體" w:cs="新細明體" w:hint="eastAsia"/>
          <w:kern w:val="0"/>
          <w:szCs w:val="24"/>
        </w:rPr>
        <w:t>再由生輔組</w:t>
      </w:r>
      <w:r w:rsidR="00676D3F" w:rsidRPr="00905A12">
        <w:rPr>
          <w:rFonts w:ascii="標楷體" w:eastAsia="標楷體" w:hAnsi="標楷體" w:cs="新細明體" w:hint="eastAsia"/>
          <w:kern w:val="0"/>
          <w:szCs w:val="24"/>
        </w:rPr>
        <w:t>核發生活學習輔導獎勵金</w:t>
      </w:r>
      <w:r w:rsidR="001F621B">
        <w:rPr>
          <w:rFonts w:ascii="標楷體" w:eastAsia="標楷體" w:hAnsi="標楷體" w:cs="新細明體" w:hint="eastAsia"/>
          <w:kern w:val="0"/>
          <w:szCs w:val="24"/>
        </w:rPr>
        <w:t>8</w:t>
      </w:r>
      <w:r w:rsidR="004B7363">
        <w:rPr>
          <w:rFonts w:ascii="標楷體" w:eastAsia="標楷體" w:hAnsi="標楷體" w:cs="新細明體"/>
          <w:kern w:val="0"/>
          <w:szCs w:val="24"/>
        </w:rPr>
        <w:t>,</w:t>
      </w:r>
      <w:r w:rsidR="00676D3F" w:rsidRPr="00905A12">
        <w:rPr>
          <w:rFonts w:ascii="標楷體" w:eastAsia="標楷體" w:hAnsi="標楷體" w:cs="新細明體" w:hint="eastAsia"/>
          <w:kern w:val="0"/>
          <w:szCs w:val="24"/>
        </w:rPr>
        <w:t>000元</w:t>
      </w:r>
      <w:r w:rsidR="001B5DA7" w:rsidRPr="00905A12">
        <w:rPr>
          <w:rFonts w:ascii="標楷體" w:eastAsia="標楷體" w:hAnsi="標楷體" w:cs="新細明體" w:hint="eastAsia"/>
          <w:kern w:val="0"/>
          <w:szCs w:val="24"/>
        </w:rPr>
        <w:t>。</w:t>
      </w:r>
      <w:r w:rsidR="00357C7D" w:rsidRPr="007F0843">
        <w:rPr>
          <w:rFonts w:ascii="標楷體" w:eastAsia="標楷體" w:hAnsi="標楷體" w:cs="新細明體"/>
          <w:kern w:val="0"/>
          <w:szCs w:val="24"/>
        </w:rPr>
        <w:t>T</w:t>
      </w:r>
      <w:r w:rsidR="007F0843" w:rsidRPr="007F0843">
        <w:rPr>
          <w:rFonts w:ascii="標楷體" w:eastAsia="標楷體" w:hAnsi="標楷體" w:cs="新細明體"/>
          <w:kern w:val="0"/>
          <w:szCs w:val="24"/>
        </w:rPr>
        <w:t>he</w:t>
      </w:r>
      <w:r w:rsidR="00357C7D">
        <w:rPr>
          <w:rFonts w:ascii="標楷體" w:eastAsia="標楷體" w:hAnsi="標楷體" w:cs="新細明體" w:hint="eastAsia"/>
          <w:kern w:val="0"/>
          <w:szCs w:val="24"/>
        </w:rPr>
        <w:t xml:space="preserve"> </w:t>
      </w:r>
      <w:r w:rsidR="007F0843" w:rsidRPr="007F0843">
        <w:rPr>
          <w:rFonts w:ascii="標楷體" w:eastAsia="標楷體" w:hAnsi="標楷體" w:cs="新細明體"/>
          <w:kern w:val="0"/>
          <w:szCs w:val="24"/>
        </w:rPr>
        <w:t xml:space="preserve">eligible applicants will be assigned for interviews in academic units on campus by the </w:t>
      </w:r>
      <w:r w:rsidR="009E7703" w:rsidRPr="009E7703">
        <w:rPr>
          <w:rFonts w:ascii="標楷體" w:eastAsia="標楷體" w:hAnsi="標楷體" w:cs="新細明體"/>
          <w:kern w:val="0"/>
          <w:szCs w:val="24"/>
        </w:rPr>
        <w:t>Student Life Division</w:t>
      </w:r>
      <w:r w:rsidR="007F0843" w:rsidRPr="007F0843">
        <w:rPr>
          <w:rFonts w:ascii="標楷體" w:eastAsia="標楷體" w:hAnsi="標楷體" w:cs="新細明體"/>
          <w:kern w:val="0"/>
          <w:szCs w:val="24"/>
        </w:rPr>
        <w:t xml:space="preserve">. After successful verification and assignment to the unit, students are required to complete 30 hours of learning per month and submit the "Learning Achievements and Reflections" section of the learning evaluation form. Upon approval by the unit instructor and supervisor, the completed evaluation form must be uploaded by the student. The </w:t>
      </w:r>
      <w:r w:rsidR="00022306" w:rsidRPr="00022306">
        <w:rPr>
          <w:rFonts w:ascii="標楷體" w:eastAsia="標楷體" w:hAnsi="標楷體" w:cs="新細明體"/>
          <w:kern w:val="0"/>
          <w:szCs w:val="24"/>
        </w:rPr>
        <w:t>Student Life Division</w:t>
      </w:r>
      <w:r w:rsidR="007F0843" w:rsidRPr="007F0843">
        <w:rPr>
          <w:rFonts w:ascii="標楷體" w:eastAsia="標楷體" w:hAnsi="標楷體" w:cs="新細明體"/>
          <w:kern w:val="0"/>
          <w:szCs w:val="24"/>
        </w:rPr>
        <w:t xml:space="preserve"> will then issue a scholarship of NT$</w:t>
      </w:r>
      <w:r w:rsidR="001F621B">
        <w:rPr>
          <w:rFonts w:ascii="標楷體" w:eastAsia="標楷體" w:hAnsi="標楷體" w:cs="新細明體" w:hint="eastAsia"/>
          <w:kern w:val="0"/>
          <w:szCs w:val="24"/>
        </w:rPr>
        <w:t>8</w:t>
      </w:r>
      <w:r w:rsidR="007F0843" w:rsidRPr="007F0843">
        <w:rPr>
          <w:rFonts w:ascii="標楷體" w:eastAsia="標楷體" w:hAnsi="標楷體" w:cs="新細明體"/>
          <w:kern w:val="0"/>
          <w:szCs w:val="24"/>
        </w:rPr>
        <w:t>,000 for in-depth student life learning.</w:t>
      </w:r>
    </w:p>
    <w:p w14:paraId="64059F46" w14:textId="1772BD08" w:rsidR="00085826" w:rsidRPr="00905A12" w:rsidRDefault="00085826" w:rsidP="001776A0">
      <w:pPr>
        <w:widowControl/>
        <w:ind w:leftChars="200" w:left="720" w:hangingChars="100" w:hanging="240"/>
        <w:jc w:val="both"/>
        <w:rPr>
          <w:rFonts w:ascii="標楷體" w:eastAsia="標楷體" w:hAnsi="標楷體" w:cs="新細明體"/>
          <w:kern w:val="0"/>
          <w:szCs w:val="24"/>
        </w:rPr>
      </w:pPr>
      <w:r>
        <w:rPr>
          <w:rFonts w:ascii="標楷體" w:eastAsia="標楷體" w:hAnsi="標楷體" w:cs="新細明體" w:hint="eastAsia"/>
          <w:kern w:val="0"/>
          <w:szCs w:val="24"/>
        </w:rPr>
        <w:t>3.</w:t>
      </w:r>
      <w:r w:rsidR="00F8063A">
        <w:rPr>
          <w:rFonts w:eastAsia="標楷體" w:hint="eastAsia"/>
        </w:rPr>
        <w:t>申請者</w:t>
      </w:r>
      <w:r w:rsidRPr="00D96A47">
        <w:rPr>
          <w:rFonts w:eastAsia="標楷體"/>
        </w:rPr>
        <w:t>已明瞭本校最新版本個資隱私權政策聲明與當事人權利聲明，同意本校使用其申請相關資料於</w:t>
      </w:r>
      <w:r w:rsidRPr="00D96A47">
        <w:rPr>
          <w:rFonts w:eastAsia="標楷體" w:hint="eastAsia"/>
        </w:rPr>
        <w:t>本校</w:t>
      </w:r>
      <w:r w:rsidRPr="00D96A47">
        <w:rPr>
          <w:rFonts w:eastAsia="標楷體"/>
        </w:rPr>
        <w:t>相關業務</w:t>
      </w:r>
      <w:r w:rsidRPr="00D96A47">
        <w:rPr>
          <w:rFonts w:eastAsia="標楷體" w:hint="eastAsia"/>
        </w:rPr>
        <w:t>。</w:t>
      </w:r>
      <w:r w:rsidRPr="006B1876">
        <w:rPr>
          <w:rFonts w:eastAsia="標楷體" w:hint="eastAsia"/>
        </w:rPr>
        <w:t>若申請時未</w:t>
      </w:r>
      <w:r>
        <w:rPr>
          <w:rFonts w:eastAsia="標楷體" w:hint="eastAsia"/>
        </w:rPr>
        <w:t>成年</w:t>
      </w:r>
      <w:r w:rsidRPr="006B1876">
        <w:rPr>
          <w:rFonts w:eastAsia="標楷體" w:hint="eastAsia"/>
        </w:rPr>
        <w:t>，務必</w:t>
      </w:r>
      <w:r>
        <w:rPr>
          <w:rFonts w:eastAsia="標楷體" w:hint="eastAsia"/>
        </w:rPr>
        <w:t>請</w:t>
      </w:r>
      <w:r w:rsidRPr="006B1876">
        <w:rPr>
          <w:rFonts w:eastAsia="標楷體" w:hint="eastAsia"/>
        </w:rPr>
        <w:t>監護人</w:t>
      </w:r>
      <w:r w:rsidRPr="006B1876">
        <w:rPr>
          <w:rFonts w:eastAsia="標楷體" w:hint="eastAsia"/>
        </w:rPr>
        <w:t>(</w:t>
      </w:r>
      <w:r w:rsidRPr="006B1876">
        <w:rPr>
          <w:rFonts w:eastAsia="標楷體" w:hint="eastAsia"/>
        </w:rPr>
        <w:t>或法定代理人</w:t>
      </w:r>
      <w:r>
        <w:rPr>
          <w:rFonts w:eastAsia="標楷體" w:hint="eastAsia"/>
        </w:rPr>
        <w:t>)</w:t>
      </w:r>
      <w:r>
        <w:rPr>
          <w:rFonts w:eastAsia="標楷體" w:hint="eastAsia"/>
        </w:rPr>
        <w:t>再加</w:t>
      </w:r>
      <w:r w:rsidRPr="006B1876">
        <w:rPr>
          <w:rFonts w:eastAsia="標楷體" w:hint="eastAsia"/>
        </w:rPr>
        <w:t>簽章。</w:t>
      </w:r>
      <w:r w:rsidR="008267D3" w:rsidRPr="008267D3">
        <w:rPr>
          <w:rFonts w:eastAsia="標楷體"/>
        </w:rPr>
        <w:t>Applicants acknowledge the university's latest privacy policy statement and the individual's rights statement. If the applicant is a minor, the signature of the guardian (or legal representative) is mandatory in addition to the applicant's signature.</w:t>
      </w:r>
    </w:p>
    <w:sectPr w:rsidR="00085826" w:rsidRPr="00905A12" w:rsidSect="001776A0">
      <w:pgSz w:w="11906" w:h="16838"/>
      <w:pgMar w:top="851"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51A09" w14:textId="77777777" w:rsidR="00B845E9" w:rsidRDefault="00B845E9" w:rsidP="00E0574D">
      <w:r>
        <w:separator/>
      </w:r>
    </w:p>
  </w:endnote>
  <w:endnote w:type="continuationSeparator" w:id="0">
    <w:p w14:paraId="19150181" w14:textId="77777777" w:rsidR="00B845E9" w:rsidRDefault="00B845E9" w:rsidP="00E0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CB86" w14:textId="77777777" w:rsidR="00B845E9" w:rsidRDefault="00B845E9" w:rsidP="00E0574D">
      <w:r>
        <w:separator/>
      </w:r>
    </w:p>
  </w:footnote>
  <w:footnote w:type="continuationSeparator" w:id="0">
    <w:p w14:paraId="33D15FEB" w14:textId="77777777" w:rsidR="00B845E9" w:rsidRDefault="00B845E9" w:rsidP="00E05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106A"/>
    <w:multiLevelType w:val="multilevel"/>
    <w:tmpl w:val="862A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CB2E97"/>
    <w:multiLevelType w:val="multilevel"/>
    <w:tmpl w:val="862A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582727"/>
    <w:multiLevelType w:val="multilevel"/>
    <w:tmpl w:val="862A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4B3889"/>
    <w:multiLevelType w:val="multilevel"/>
    <w:tmpl w:val="19B2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F50C28"/>
    <w:multiLevelType w:val="multilevel"/>
    <w:tmpl w:val="1E502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915CF2"/>
    <w:multiLevelType w:val="multilevel"/>
    <w:tmpl w:val="862A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165C35"/>
    <w:multiLevelType w:val="multilevel"/>
    <w:tmpl w:val="862A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420AFD"/>
    <w:multiLevelType w:val="hybridMultilevel"/>
    <w:tmpl w:val="21041222"/>
    <w:lvl w:ilvl="0" w:tplc="78AAA7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05682577">
    <w:abstractNumId w:val="4"/>
  </w:num>
  <w:num w:numId="2" w16cid:durableId="414321140">
    <w:abstractNumId w:val="2"/>
  </w:num>
  <w:num w:numId="3" w16cid:durableId="112601176">
    <w:abstractNumId w:val="1"/>
  </w:num>
  <w:num w:numId="4" w16cid:durableId="1611469048">
    <w:abstractNumId w:val="5"/>
  </w:num>
  <w:num w:numId="5" w16cid:durableId="234172890">
    <w:abstractNumId w:val="0"/>
  </w:num>
  <w:num w:numId="6" w16cid:durableId="1574730279">
    <w:abstractNumId w:val="3"/>
  </w:num>
  <w:num w:numId="7" w16cid:durableId="1695032340">
    <w:abstractNumId w:val="6"/>
  </w:num>
  <w:num w:numId="8" w16cid:durableId="1879080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22"/>
    <w:rsid w:val="00022306"/>
    <w:rsid w:val="00050A4B"/>
    <w:rsid w:val="00085826"/>
    <w:rsid w:val="000958BD"/>
    <w:rsid w:val="000B064C"/>
    <w:rsid w:val="000F121B"/>
    <w:rsid w:val="000F4689"/>
    <w:rsid w:val="00141351"/>
    <w:rsid w:val="001776A0"/>
    <w:rsid w:val="00181ECA"/>
    <w:rsid w:val="001B5DA7"/>
    <w:rsid w:val="001D7BDB"/>
    <w:rsid w:val="001F621B"/>
    <w:rsid w:val="002053CD"/>
    <w:rsid w:val="002557F3"/>
    <w:rsid w:val="002A192D"/>
    <w:rsid w:val="002E3259"/>
    <w:rsid w:val="00344376"/>
    <w:rsid w:val="00357C7D"/>
    <w:rsid w:val="0036650B"/>
    <w:rsid w:val="00385D82"/>
    <w:rsid w:val="003B3E84"/>
    <w:rsid w:val="003E5F23"/>
    <w:rsid w:val="00400BA1"/>
    <w:rsid w:val="0041672C"/>
    <w:rsid w:val="00471BFF"/>
    <w:rsid w:val="00496B43"/>
    <w:rsid w:val="004B7363"/>
    <w:rsid w:val="004F7593"/>
    <w:rsid w:val="005B0CA2"/>
    <w:rsid w:val="005B54AF"/>
    <w:rsid w:val="005C0543"/>
    <w:rsid w:val="00632C0E"/>
    <w:rsid w:val="00633A0E"/>
    <w:rsid w:val="0066737C"/>
    <w:rsid w:val="00673812"/>
    <w:rsid w:val="00676D3F"/>
    <w:rsid w:val="00691E19"/>
    <w:rsid w:val="00734559"/>
    <w:rsid w:val="0074233C"/>
    <w:rsid w:val="00742EA8"/>
    <w:rsid w:val="00751691"/>
    <w:rsid w:val="0077467A"/>
    <w:rsid w:val="007D799E"/>
    <w:rsid w:val="007F0843"/>
    <w:rsid w:val="00801B48"/>
    <w:rsid w:val="008244B3"/>
    <w:rsid w:val="00824CED"/>
    <w:rsid w:val="008267D3"/>
    <w:rsid w:val="00855237"/>
    <w:rsid w:val="00870B4F"/>
    <w:rsid w:val="00883C35"/>
    <w:rsid w:val="008A5316"/>
    <w:rsid w:val="00905A12"/>
    <w:rsid w:val="009911DC"/>
    <w:rsid w:val="00994687"/>
    <w:rsid w:val="009C54A9"/>
    <w:rsid w:val="009E7703"/>
    <w:rsid w:val="00A93B01"/>
    <w:rsid w:val="00A97AA1"/>
    <w:rsid w:val="00AB3750"/>
    <w:rsid w:val="00AE3AF9"/>
    <w:rsid w:val="00AF5499"/>
    <w:rsid w:val="00B300F5"/>
    <w:rsid w:val="00B3588D"/>
    <w:rsid w:val="00B46C95"/>
    <w:rsid w:val="00B844C5"/>
    <w:rsid w:val="00B845E9"/>
    <w:rsid w:val="00BF29F4"/>
    <w:rsid w:val="00C51A6F"/>
    <w:rsid w:val="00C834AF"/>
    <w:rsid w:val="00CA6799"/>
    <w:rsid w:val="00CA783D"/>
    <w:rsid w:val="00CE210D"/>
    <w:rsid w:val="00D1358C"/>
    <w:rsid w:val="00D73542"/>
    <w:rsid w:val="00D8171D"/>
    <w:rsid w:val="00E0574D"/>
    <w:rsid w:val="00E31DE2"/>
    <w:rsid w:val="00E800E8"/>
    <w:rsid w:val="00ED675B"/>
    <w:rsid w:val="00EF2B7B"/>
    <w:rsid w:val="00F2446E"/>
    <w:rsid w:val="00F56022"/>
    <w:rsid w:val="00F63C20"/>
    <w:rsid w:val="00F746D5"/>
    <w:rsid w:val="00F8063A"/>
    <w:rsid w:val="00FB3054"/>
    <w:rsid w:val="00FD1DD0"/>
    <w:rsid w:val="00FE4B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4B52"/>
  <w15:chartTrackingRefBased/>
  <w15:docId w15:val="{20DA3692-D057-4069-869B-12A6D8BC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F5602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56022"/>
    <w:rPr>
      <w:rFonts w:ascii="新細明體" w:eastAsia="新細明體" w:hAnsi="新細明體" w:cs="新細明體"/>
      <w:b/>
      <w:bCs/>
      <w:kern w:val="0"/>
      <w:sz w:val="27"/>
      <w:szCs w:val="27"/>
    </w:rPr>
  </w:style>
  <w:style w:type="paragraph" w:customStyle="1" w:styleId="float-left">
    <w:name w:val="float-left"/>
    <w:basedOn w:val="a"/>
    <w:rsid w:val="00F56022"/>
    <w:pPr>
      <w:widowControl/>
      <w:spacing w:before="100" w:beforeAutospacing="1" w:after="100" w:afterAutospacing="1"/>
    </w:pPr>
    <w:rPr>
      <w:rFonts w:ascii="新細明體" w:eastAsia="新細明體" w:hAnsi="新細明體" w:cs="新細明體"/>
      <w:kern w:val="0"/>
      <w:szCs w:val="24"/>
    </w:rPr>
  </w:style>
  <w:style w:type="paragraph" w:customStyle="1" w:styleId="float-right">
    <w:name w:val="float-right"/>
    <w:basedOn w:val="a"/>
    <w:rsid w:val="00F56022"/>
    <w:pPr>
      <w:widowControl/>
      <w:spacing w:before="100" w:beforeAutospacing="1" w:after="100" w:afterAutospacing="1"/>
    </w:pPr>
    <w:rPr>
      <w:rFonts w:ascii="新細明體" w:eastAsia="新細明體" w:hAnsi="新細明體" w:cs="新細明體"/>
      <w:kern w:val="0"/>
      <w:szCs w:val="24"/>
    </w:rPr>
  </w:style>
  <w:style w:type="paragraph" w:customStyle="1" w:styleId="text-center">
    <w:name w:val="text-center"/>
    <w:basedOn w:val="a"/>
    <w:rsid w:val="00F56022"/>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F56022"/>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F56022"/>
    <w:rPr>
      <w:b/>
      <w:bCs/>
    </w:rPr>
  </w:style>
  <w:style w:type="character" w:styleId="a4">
    <w:name w:val="Hyperlink"/>
    <w:basedOn w:val="a0"/>
    <w:uiPriority w:val="99"/>
    <w:semiHidden/>
    <w:unhideWhenUsed/>
    <w:rsid w:val="00F56022"/>
    <w:rPr>
      <w:color w:val="0000FF"/>
      <w:u w:val="single"/>
    </w:rPr>
  </w:style>
  <w:style w:type="paragraph" w:styleId="a5">
    <w:name w:val="header"/>
    <w:basedOn w:val="a"/>
    <w:link w:val="a6"/>
    <w:uiPriority w:val="99"/>
    <w:unhideWhenUsed/>
    <w:rsid w:val="00E0574D"/>
    <w:pPr>
      <w:tabs>
        <w:tab w:val="center" w:pos="4153"/>
        <w:tab w:val="right" w:pos="8306"/>
      </w:tabs>
      <w:snapToGrid w:val="0"/>
    </w:pPr>
    <w:rPr>
      <w:sz w:val="20"/>
      <w:szCs w:val="20"/>
    </w:rPr>
  </w:style>
  <w:style w:type="character" w:customStyle="1" w:styleId="a6">
    <w:name w:val="頁首 字元"/>
    <w:basedOn w:val="a0"/>
    <w:link w:val="a5"/>
    <w:uiPriority w:val="99"/>
    <w:rsid w:val="00E0574D"/>
    <w:rPr>
      <w:sz w:val="20"/>
      <w:szCs w:val="20"/>
    </w:rPr>
  </w:style>
  <w:style w:type="paragraph" w:styleId="a7">
    <w:name w:val="footer"/>
    <w:basedOn w:val="a"/>
    <w:link w:val="a8"/>
    <w:uiPriority w:val="99"/>
    <w:unhideWhenUsed/>
    <w:rsid w:val="00E0574D"/>
    <w:pPr>
      <w:tabs>
        <w:tab w:val="center" w:pos="4153"/>
        <w:tab w:val="right" w:pos="8306"/>
      </w:tabs>
      <w:snapToGrid w:val="0"/>
    </w:pPr>
    <w:rPr>
      <w:sz w:val="20"/>
      <w:szCs w:val="20"/>
    </w:rPr>
  </w:style>
  <w:style w:type="character" w:customStyle="1" w:styleId="a8">
    <w:name w:val="頁尾 字元"/>
    <w:basedOn w:val="a0"/>
    <w:link w:val="a7"/>
    <w:uiPriority w:val="99"/>
    <w:rsid w:val="00E0574D"/>
    <w:rPr>
      <w:sz w:val="20"/>
      <w:szCs w:val="20"/>
    </w:rPr>
  </w:style>
  <w:style w:type="table" w:styleId="a9">
    <w:name w:val="Table Grid"/>
    <w:basedOn w:val="a1"/>
    <w:uiPriority w:val="39"/>
    <w:rsid w:val="00855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63C20"/>
    <w:pPr>
      <w:ind w:leftChars="200" w:left="480"/>
    </w:pPr>
  </w:style>
  <w:style w:type="paragraph" w:styleId="ab">
    <w:name w:val="Balloon Text"/>
    <w:basedOn w:val="a"/>
    <w:link w:val="ac"/>
    <w:uiPriority w:val="99"/>
    <w:semiHidden/>
    <w:unhideWhenUsed/>
    <w:rsid w:val="00CE210D"/>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E210D"/>
    <w:rPr>
      <w:rFonts w:asciiTheme="majorHAnsi" w:eastAsiaTheme="majorEastAsia" w:hAnsiTheme="majorHAnsi" w:cstheme="majorBidi"/>
      <w:sz w:val="18"/>
      <w:szCs w:val="18"/>
    </w:rPr>
  </w:style>
  <w:style w:type="character" w:styleId="ad">
    <w:name w:val="annotation reference"/>
    <w:basedOn w:val="a0"/>
    <w:uiPriority w:val="99"/>
    <w:semiHidden/>
    <w:unhideWhenUsed/>
    <w:rsid w:val="00676D3F"/>
    <w:rPr>
      <w:sz w:val="18"/>
      <w:szCs w:val="18"/>
    </w:rPr>
  </w:style>
  <w:style w:type="paragraph" w:styleId="ae">
    <w:name w:val="annotation text"/>
    <w:basedOn w:val="a"/>
    <w:link w:val="af"/>
    <w:uiPriority w:val="99"/>
    <w:semiHidden/>
    <w:unhideWhenUsed/>
    <w:rsid w:val="00676D3F"/>
  </w:style>
  <w:style w:type="character" w:customStyle="1" w:styleId="af">
    <w:name w:val="註解文字 字元"/>
    <w:basedOn w:val="a0"/>
    <w:link w:val="ae"/>
    <w:uiPriority w:val="99"/>
    <w:semiHidden/>
    <w:rsid w:val="00676D3F"/>
  </w:style>
  <w:style w:type="paragraph" w:styleId="af0">
    <w:name w:val="annotation subject"/>
    <w:basedOn w:val="ae"/>
    <w:next w:val="ae"/>
    <w:link w:val="af1"/>
    <w:uiPriority w:val="99"/>
    <w:semiHidden/>
    <w:unhideWhenUsed/>
    <w:rsid w:val="00676D3F"/>
    <w:rPr>
      <w:b/>
      <w:bCs/>
    </w:rPr>
  </w:style>
  <w:style w:type="character" w:customStyle="1" w:styleId="af1">
    <w:name w:val="註解主旨 字元"/>
    <w:basedOn w:val="af"/>
    <w:link w:val="af0"/>
    <w:uiPriority w:val="99"/>
    <w:semiHidden/>
    <w:rsid w:val="00676D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77223">
      <w:bodyDiv w:val="1"/>
      <w:marLeft w:val="0"/>
      <w:marRight w:val="0"/>
      <w:marTop w:val="0"/>
      <w:marBottom w:val="0"/>
      <w:divBdr>
        <w:top w:val="none" w:sz="0" w:space="0" w:color="auto"/>
        <w:left w:val="none" w:sz="0" w:space="0" w:color="auto"/>
        <w:bottom w:val="none" w:sz="0" w:space="0" w:color="auto"/>
        <w:right w:val="none" w:sz="0" w:space="0" w:color="auto"/>
      </w:divBdr>
    </w:div>
    <w:div w:id="1334721353">
      <w:bodyDiv w:val="1"/>
      <w:marLeft w:val="0"/>
      <w:marRight w:val="0"/>
      <w:marTop w:val="0"/>
      <w:marBottom w:val="0"/>
      <w:divBdr>
        <w:top w:val="none" w:sz="0" w:space="0" w:color="auto"/>
        <w:left w:val="none" w:sz="0" w:space="0" w:color="auto"/>
        <w:bottom w:val="none" w:sz="0" w:space="0" w:color="auto"/>
        <w:right w:val="none" w:sz="0" w:space="0" w:color="auto"/>
      </w:divBdr>
      <w:divsChild>
        <w:div w:id="450826370">
          <w:marLeft w:val="0"/>
          <w:marRight w:val="0"/>
          <w:marTop w:val="0"/>
          <w:marBottom w:val="0"/>
          <w:divBdr>
            <w:top w:val="single" w:sz="6" w:space="0" w:color="DDDFE2"/>
            <w:left w:val="single" w:sz="6" w:space="0" w:color="DDDFE2"/>
            <w:bottom w:val="single" w:sz="6" w:space="0" w:color="DDDFE2"/>
            <w:right w:val="single" w:sz="6" w:space="0" w:color="DDDFE2"/>
          </w:divBdr>
        </w:div>
      </w:divsChild>
    </w:div>
    <w:div w:id="1995910742">
      <w:bodyDiv w:val="1"/>
      <w:marLeft w:val="0"/>
      <w:marRight w:val="0"/>
      <w:marTop w:val="0"/>
      <w:marBottom w:val="0"/>
      <w:divBdr>
        <w:top w:val="none" w:sz="0" w:space="0" w:color="auto"/>
        <w:left w:val="none" w:sz="0" w:space="0" w:color="auto"/>
        <w:bottom w:val="none" w:sz="0" w:space="0" w:color="auto"/>
        <w:right w:val="none" w:sz="0" w:space="0" w:color="auto"/>
      </w:divBdr>
      <w:divsChild>
        <w:div w:id="1187863314">
          <w:marLeft w:val="0"/>
          <w:marRight w:val="0"/>
          <w:marTop w:val="0"/>
          <w:marBottom w:val="0"/>
          <w:divBdr>
            <w:top w:val="single" w:sz="6" w:space="0" w:color="DDDFE2"/>
            <w:left w:val="single" w:sz="6" w:space="0" w:color="DDDFE2"/>
            <w:bottom w:val="single" w:sz="6" w:space="0" w:color="DDDFE2"/>
            <w:right w:val="single" w:sz="6" w:space="0" w:color="DDDFE2"/>
          </w:divBdr>
        </w:div>
      </w:divsChild>
    </w:div>
    <w:div w:id="201799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52B9B-92FC-4D23-916C-B1B6D53F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芷澐</dc:creator>
  <cp:keywords/>
  <dc:description/>
  <cp:lastModifiedBy>admin</cp:lastModifiedBy>
  <cp:revision>78</cp:revision>
  <cp:lastPrinted>2023-01-17T02:20:00Z</cp:lastPrinted>
  <dcterms:created xsi:type="dcterms:W3CDTF">2024-09-11T03:12:00Z</dcterms:created>
  <dcterms:modified xsi:type="dcterms:W3CDTF">2026-08-13T00:28:00Z</dcterms:modified>
</cp:coreProperties>
</file>