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76" w:rsidRPr="00C20156" w:rsidRDefault="00F34AA1" w:rsidP="00C20156">
      <w:pPr>
        <w:jc w:val="center"/>
        <w:rPr>
          <w:rFonts w:ascii="微軟正黑體" w:eastAsia="微軟正黑體" w:hAnsi="微軟正黑體" w:hint="eastAsia"/>
          <w:sz w:val="32"/>
          <w:szCs w:val="32"/>
        </w:rPr>
      </w:pPr>
      <w:r w:rsidRPr="00C20156">
        <w:rPr>
          <w:rFonts w:ascii="微軟正黑體" w:eastAsia="微軟正黑體" w:hAnsi="微軟正黑體" w:hint="eastAsia"/>
          <w:sz w:val="32"/>
          <w:szCs w:val="32"/>
        </w:rPr>
        <w:t>根據國立中興大學</w:t>
      </w:r>
      <w:r w:rsidR="00515DEE" w:rsidRPr="00C20156">
        <w:rPr>
          <w:rFonts w:ascii="微軟正黑體" w:eastAsia="微軟正黑體" w:hAnsi="微軟正黑體" w:hint="eastAsia"/>
          <w:sz w:val="32"/>
          <w:szCs w:val="32"/>
        </w:rPr>
        <w:t>○○○○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社組織章程第</w:t>
      </w:r>
      <w:r w:rsidR="00515DEE" w:rsidRPr="00C20156">
        <w:rPr>
          <w:rFonts w:ascii="微軟正黑體" w:eastAsia="微軟正黑體" w:hAnsi="微軟正黑體" w:hint="eastAsia"/>
          <w:sz w:val="32"/>
          <w:szCs w:val="32"/>
        </w:rPr>
        <w:t>○○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條於</w:t>
      </w:r>
      <w:r w:rsidR="00662577" w:rsidRPr="00C20156">
        <w:rPr>
          <w:rFonts w:ascii="微軟正黑體" w:eastAsia="微軟正黑體" w:hAnsi="微軟正黑體" w:hint="eastAsia"/>
          <w:sz w:val="32"/>
          <w:szCs w:val="32"/>
        </w:rPr>
        <w:t>○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年</w:t>
      </w:r>
      <w:r w:rsidR="00662577" w:rsidRPr="00C20156">
        <w:rPr>
          <w:rFonts w:ascii="微軟正黑體" w:eastAsia="微軟正黑體" w:hAnsi="微軟正黑體" w:hint="eastAsia"/>
          <w:sz w:val="32"/>
          <w:szCs w:val="32"/>
        </w:rPr>
        <w:t>○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月</w:t>
      </w:r>
      <w:r w:rsidR="00662577" w:rsidRPr="00C20156">
        <w:rPr>
          <w:rFonts w:ascii="微軟正黑體" w:eastAsia="微軟正黑體" w:hAnsi="微軟正黑體" w:hint="eastAsia"/>
          <w:sz w:val="32"/>
          <w:szCs w:val="32"/>
        </w:rPr>
        <w:t>○日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社員大會修訂之國立中興大學</w:t>
      </w:r>
      <w:r w:rsidR="00662577" w:rsidRPr="00C20156">
        <w:rPr>
          <w:rFonts w:ascii="微軟正黑體" w:eastAsia="微軟正黑體" w:hAnsi="微軟正黑體" w:hint="eastAsia"/>
          <w:sz w:val="32"/>
          <w:szCs w:val="32"/>
        </w:rPr>
        <w:t>○○○○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社組織章程</w:t>
      </w:r>
    </w:p>
    <w:p w:rsidR="00C20156" w:rsidRDefault="00C20156" w:rsidP="00C20156">
      <w:pPr>
        <w:rPr>
          <w:rFonts w:ascii="微軟正黑體" w:eastAsia="微軟正黑體" w:hAnsi="微軟正黑體"/>
          <w:sz w:val="32"/>
          <w:szCs w:val="32"/>
        </w:rPr>
      </w:pPr>
    </w:p>
    <w:p w:rsidR="00C73576" w:rsidRPr="00C20156" w:rsidRDefault="00F34AA1" w:rsidP="00C20156">
      <w:pPr>
        <w:rPr>
          <w:rFonts w:ascii="微軟正黑體" w:eastAsia="微軟正黑體" w:hAnsi="微軟正黑體"/>
          <w:sz w:val="32"/>
          <w:szCs w:val="32"/>
        </w:rPr>
      </w:pPr>
      <w:r w:rsidRPr="00C20156">
        <w:rPr>
          <w:rFonts w:ascii="微軟正黑體" w:eastAsia="微軟正黑體" w:hAnsi="微軟正黑體" w:hint="eastAsia"/>
          <w:sz w:val="32"/>
          <w:szCs w:val="32"/>
        </w:rPr>
        <w:t>第一章</w:t>
      </w:r>
      <w:r w:rsidRPr="00C20156">
        <w:rPr>
          <w:rFonts w:ascii="微軟正黑體" w:eastAsia="微軟正黑體" w:hAnsi="微軟正黑體"/>
          <w:sz w:val="32"/>
          <w:szCs w:val="32"/>
        </w:rPr>
        <w:t xml:space="preserve"> 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總則</w:t>
      </w:r>
    </w:p>
    <w:p w:rsidR="00C20156" w:rsidRDefault="00C20156" w:rsidP="00C20156">
      <w:pPr>
        <w:rPr>
          <w:rFonts w:ascii="微軟正黑體" w:eastAsia="微軟正黑體" w:hAnsi="微軟正黑體"/>
          <w:sz w:val="32"/>
          <w:szCs w:val="32"/>
        </w:rPr>
      </w:pPr>
    </w:p>
    <w:p w:rsidR="00C20156" w:rsidRPr="00C20156" w:rsidRDefault="00F34AA1" w:rsidP="00C20156">
      <w:pPr>
        <w:pStyle w:val="a5"/>
        <w:numPr>
          <w:ilvl w:val="0"/>
          <w:numId w:val="1"/>
        </w:numPr>
        <w:rPr>
          <w:rFonts w:ascii="微軟正黑體" w:eastAsia="微軟正黑體" w:hAnsi="微軟正黑體"/>
          <w:sz w:val="32"/>
          <w:szCs w:val="32"/>
        </w:rPr>
      </w:pPr>
      <w:r w:rsidRPr="00C20156">
        <w:rPr>
          <w:rFonts w:ascii="微軟正黑體" w:eastAsia="微軟正黑體" w:hAnsi="微軟正黑體" w:hint="eastAsia"/>
          <w:sz w:val="32"/>
          <w:szCs w:val="32"/>
        </w:rPr>
        <w:t>本組織章程依國立中興大學學生申請組織社團辦法第四條訂定之。</w:t>
      </w:r>
      <w:r w:rsidRPr="00C20156">
        <w:rPr>
          <w:rFonts w:ascii="微軟正黑體" w:eastAsia="微軟正黑體" w:hAnsi="微軟正黑體"/>
          <w:sz w:val="32"/>
          <w:szCs w:val="32"/>
        </w:rPr>
        <w:t xml:space="preserve"> </w:t>
      </w:r>
    </w:p>
    <w:p w:rsidR="00C20156" w:rsidRDefault="00F34AA1" w:rsidP="00C20156">
      <w:pPr>
        <w:pStyle w:val="a5"/>
        <w:numPr>
          <w:ilvl w:val="0"/>
          <w:numId w:val="1"/>
        </w:numPr>
        <w:rPr>
          <w:rFonts w:ascii="微軟正黑體" w:eastAsia="微軟正黑體" w:hAnsi="微軟正黑體"/>
          <w:sz w:val="32"/>
          <w:szCs w:val="32"/>
        </w:rPr>
      </w:pPr>
      <w:r w:rsidRPr="00C20156">
        <w:rPr>
          <w:rFonts w:ascii="微軟正黑體" w:eastAsia="微軟正黑體" w:hAnsi="微軟正黑體" w:hint="eastAsia"/>
          <w:sz w:val="32"/>
          <w:szCs w:val="32"/>
        </w:rPr>
        <w:t>第</w:t>
      </w:r>
      <w:r w:rsidRPr="00C20156">
        <w:rPr>
          <w:rFonts w:ascii="微軟正黑體" w:eastAsia="微軟正黑體" w:hAnsi="微軟正黑體"/>
          <w:sz w:val="32"/>
          <w:szCs w:val="32"/>
        </w:rPr>
        <w:t>2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條</w:t>
      </w:r>
      <w:proofErr w:type="gramStart"/>
      <w:r w:rsidRPr="00C20156">
        <w:rPr>
          <w:rFonts w:ascii="微軟正黑體" w:eastAsia="微軟正黑體" w:hAnsi="微軟正黑體" w:hint="eastAsia"/>
          <w:sz w:val="32"/>
          <w:szCs w:val="32"/>
        </w:rPr>
        <w:t>本社訂名</w:t>
      </w:r>
      <w:proofErr w:type="gramEnd"/>
      <w:r w:rsidRPr="00C20156">
        <w:rPr>
          <w:rFonts w:ascii="微軟正黑體" w:eastAsia="微軟正黑體" w:hAnsi="微軟正黑體" w:hint="eastAsia"/>
          <w:sz w:val="32"/>
          <w:szCs w:val="32"/>
        </w:rPr>
        <w:t>為「國立中興大學</w:t>
      </w:r>
      <w:r w:rsidR="00662577" w:rsidRPr="00C20156">
        <w:rPr>
          <w:rFonts w:ascii="微軟正黑體" w:eastAsia="微軟正黑體" w:hAnsi="微軟正黑體" w:hint="eastAsia"/>
          <w:sz w:val="32"/>
          <w:szCs w:val="32"/>
        </w:rPr>
        <w:t>○○○○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社」，英文全名</w:t>
      </w:r>
      <w:r w:rsidR="00662577" w:rsidRPr="00C20156">
        <w:rPr>
          <w:rFonts w:ascii="微軟正黑體" w:eastAsia="微軟正黑體" w:hAnsi="微軟正黑體" w:hint="eastAsia"/>
          <w:sz w:val="32"/>
          <w:szCs w:val="32"/>
        </w:rPr>
        <w:t>○○○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，簡稱為</w:t>
      </w:r>
      <w:r w:rsidRPr="00C20156">
        <w:rPr>
          <w:rFonts w:ascii="微軟正黑體" w:eastAsia="微軟正黑體" w:hAnsi="微軟正黑體"/>
          <w:sz w:val="32"/>
          <w:szCs w:val="32"/>
        </w:rPr>
        <w:t xml:space="preserve"> </w:t>
      </w:r>
      <w:r w:rsidR="00662577" w:rsidRPr="00C20156">
        <w:rPr>
          <w:rFonts w:ascii="微軟正黑體" w:eastAsia="微軟正黑體" w:hAnsi="微軟正黑體" w:hint="eastAsia"/>
          <w:sz w:val="32"/>
          <w:szCs w:val="32"/>
        </w:rPr>
        <w:t>○○○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C20156" w:rsidRDefault="00F34AA1" w:rsidP="00C20156">
      <w:pPr>
        <w:pStyle w:val="a5"/>
        <w:numPr>
          <w:ilvl w:val="0"/>
          <w:numId w:val="1"/>
        </w:numPr>
        <w:rPr>
          <w:rFonts w:ascii="微軟正黑體" w:eastAsia="微軟正黑體" w:hAnsi="微軟正黑體"/>
          <w:sz w:val="32"/>
          <w:szCs w:val="32"/>
        </w:rPr>
      </w:pPr>
      <w:r w:rsidRPr="00C20156">
        <w:rPr>
          <w:rFonts w:ascii="微軟正黑體" w:eastAsia="微軟正黑體" w:hAnsi="微軟正黑體" w:hint="eastAsia"/>
          <w:sz w:val="32"/>
          <w:szCs w:val="32"/>
        </w:rPr>
        <w:t>本社以</w:t>
      </w:r>
      <w:r w:rsidR="008E0E60" w:rsidRPr="00C20156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                                                                 </w:t>
      </w:r>
      <w:r w:rsidR="008E0E60" w:rsidRPr="00C20156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為宗</w:t>
      </w:r>
      <w:r w:rsidRPr="00C20156">
        <w:rPr>
          <w:rFonts w:ascii="微軟正黑體" w:eastAsia="微軟正黑體" w:hAnsi="微軟正黑體"/>
          <w:sz w:val="32"/>
          <w:szCs w:val="32"/>
        </w:rPr>
        <w:t xml:space="preserve"> 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旨。</w:t>
      </w:r>
    </w:p>
    <w:p w:rsidR="00C73576" w:rsidRPr="00C20156" w:rsidRDefault="00F34AA1" w:rsidP="00C20156">
      <w:pPr>
        <w:pStyle w:val="a5"/>
        <w:numPr>
          <w:ilvl w:val="0"/>
          <w:numId w:val="1"/>
        </w:numPr>
        <w:rPr>
          <w:rFonts w:ascii="微軟正黑體" w:eastAsia="微軟正黑體" w:hAnsi="微軟正黑體"/>
          <w:sz w:val="32"/>
          <w:szCs w:val="32"/>
        </w:rPr>
      </w:pPr>
      <w:r w:rsidRPr="00C20156">
        <w:rPr>
          <w:rFonts w:ascii="微軟正黑體" w:eastAsia="微軟正黑體" w:hAnsi="微軟正黑體" w:hint="eastAsia"/>
          <w:sz w:val="32"/>
          <w:szCs w:val="32"/>
        </w:rPr>
        <w:t>本社</w:t>
      </w:r>
      <w:proofErr w:type="gramStart"/>
      <w:r w:rsidRPr="00C20156">
        <w:rPr>
          <w:rFonts w:ascii="微軟正黑體" w:eastAsia="微軟正黑體" w:hAnsi="微軟正黑體" w:hint="eastAsia"/>
          <w:sz w:val="32"/>
          <w:szCs w:val="32"/>
        </w:rPr>
        <w:t>社</w:t>
      </w:r>
      <w:proofErr w:type="gramEnd"/>
      <w:r w:rsidRPr="00C20156">
        <w:rPr>
          <w:rFonts w:ascii="微軟正黑體" w:eastAsia="微軟正黑體" w:hAnsi="微軟正黑體" w:hint="eastAsia"/>
          <w:sz w:val="32"/>
          <w:szCs w:val="32"/>
        </w:rPr>
        <w:t>址設於國立中興大學</w:t>
      </w:r>
      <w:r w:rsidRPr="00C20156">
        <w:rPr>
          <w:rFonts w:ascii="微軟正黑體" w:eastAsia="微軟正黑體" w:hAnsi="微軟正黑體"/>
          <w:sz w:val="32"/>
          <w:szCs w:val="32"/>
        </w:rPr>
        <w:t>(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台中市南區興大路</w:t>
      </w:r>
      <w:r w:rsidRPr="00C20156">
        <w:rPr>
          <w:rFonts w:ascii="微軟正黑體" w:eastAsia="微軟正黑體" w:hAnsi="微軟正黑體"/>
          <w:sz w:val="32"/>
          <w:szCs w:val="32"/>
        </w:rPr>
        <w:t xml:space="preserve"> 145 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號</w:t>
      </w:r>
      <w:r w:rsidRPr="00C20156">
        <w:rPr>
          <w:rFonts w:ascii="微軟正黑體" w:eastAsia="微軟正黑體" w:hAnsi="微軟正黑體"/>
          <w:sz w:val="32"/>
          <w:szCs w:val="32"/>
        </w:rPr>
        <w:t>)</w:t>
      </w:r>
      <w:r w:rsidR="008E0E60" w:rsidRPr="00C20156">
        <w:rPr>
          <w:rFonts w:ascii="微軟正黑體" w:eastAsia="微軟正黑體" w:hAnsi="微軟正黑體" w:hint="eastAsia"/>
          <w:sz w:val="32"/>
          <w:szCs w:val="32"/>
        </w:rPr>
        <w:t xml:space="preserve">                        樓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C73576" w:rsidRPr="00C20156" w:rsidRDefault="00F34AA1" w:rsidP="00C20156">
      <w:pPr>
        <w:rPr>
          <w:rFonts w:ascii="微軟正黑體" w:eastAsia="微軟正黑體" w:hAnsi="微軟正黑體"/>
          <w:sz w:val="32"/>
          <w:szCs w:val="32"/>
        </w:rPr>
      </w:pPr>
      <w:r w:rsidRPr="00C20156">
        <w:rPr>
          <w:rFonts w:ascii="微軟正黑體" w:eastAsia="微軟正黑體" w:hAnsi="微軟正黑體" w:hint="eastAsia"/>
          <w:sz w:val="32"/>
          <w:szCs w:val="32"/>
        </w:rPr>
        <w:t>第二章</w:t>
      </w:r>
      <w:r w:rsidRPr="00C20156">
        <w:rPr>
          <w:rFonts w:ascii="微軟正黑體" w:eastAsia="微軟正黑體" w:hAnsi="微軟正黑體"/>
          <w:sz w:val="32"/>
          <w:szCs w:val="32"/>
        </w:rPr>
        <w:t xml:space="preserve"> 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任務</w:t>
      </w:r>
    </w:p>
    <w:p w:rsidR="00C20156" w:rsidRPr="00C20156" w:rsidRDefault="00C20156" w:rsidP="00C20156">
      <w:pPr>
        <w:rPr>
          <w:rFonts w:ascii="微軟正黑體" w:eastAsia="微軟正黑體" w:hAnsi="微軟正黑體" w:hint="eastAsia"/>
          <w:sz w:val="32"/>
          <w:szCs w:val="32"/>
        </w:rPr>
      </w:pPr>
    </w:p>
    <w:p w:rsidR="00C20156" w:rsidRDefault="00F34AA1" w:rsidP="00C20156">
      <w:pPr>
        <w:rPr>
          <w:rFonts w:ascii="微軟正黑體" w:eastAsia="微軟正黑體" w:hAnsi="微軟正黑體"/>
          <w:sz w:val="32"/>
          <w:szCs w:val="32"/>
        </w:rPr>
      </w:pPr>
      <w:r w:rsidRPr="00C20156">
        <w:rPr>
          <w:rFonts w:ascii="微軟正黑體" w:eastAsia="微軟正黑體" w:hAnsi="微軟正黑體" w:hint="eastAsia"/>
          <w:sz w:val="32"/>
          <w:szCs w:val="32"/>
        </w:rPr>
        <w:t>第三章</w:t>
      </w:r>
      <w:r w:rsidRPr="00C20156">
        <w:rPr>
          <w:rFonts w:ascii="微軟正黑體" w:eastAsia="微軟正黑體" w:hAnsi="微軟正黑體"/>
          <w:sz w:val="32"/>
          <w:szCs w:val="32"/>
        </w:rPr>
        <w:t xml:space="preserve"> 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會員</w:t>
      </w:r>
    </w:p>
    <w:p w:rsidR="00C20156" w:rsidRPr="00C20156" w:rsidRDefault="00C20156" w:rsidP="00C20156">
      <w:pPr>
        <w:rPr>
          <w:rFonts w:ascii="微軟正黑體" w:eastAsia="微軟正黑體" w:hAnsi="微軟正黑體" w:hint="eastAsia"/>
          <w:sz w:val="32"/>
          <w:szCs w:val="32"/>
        </w:rPr>
      </w:pPr>
    </w:p>
    <w:p w:rsidR="008E0E60" w:rsidRPr="00C20156" w:rsidRDefault="00C20156" w:rsidP="00C20156">
      <w:pPr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→</w:t>
      </w:r>
      <w:r w:rsidR="008E0E60" w:rsidRPr="00C20156">
        <w:rPr>
          <w:rFonts w:ascii="微軟正黑體" w:eastAsia="微軟正黑體" w:hAnsi="微軟正黑體" w:hint="eastAsia"/>
          <w:sz w:val="32"/>
          <w:szCs w:val="32"/>
        </w:rPr>
        <w:t>會員參加條件</w:t>
      </w:r>
    </w:p>
    <w:p w:rsidR="008E0E60" w:rsidRPr="00C20156" w:rsidRDefault="00C20156" w:rsidP="00C20156">
      <w:pPr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→</w:t>
      </w:r>
      <w:r w:rsidR="008E0E60" w:rsidRPr="00C20156">
        <w:rPr>
          <w:rFonts w:ascii="微軟正黑體" w:eastAsia="微軟正黑體" w:hAnsi="微軟正黑體" w:hint="eastAsia"/>
          <w:sz w:val="32"/>
          <w:szCs w:val="32"/>
        </w:rPr>
        <w:t>會員除名條件</w:t>
      </w:r>
    </w:p>
    <w:p w:rsidR="008E0E60" w:rsidRPr="00C20156" w:rsidRDefault="00C20156" w:rsidP="00C20156">
      <w:pPr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→</w:t>
      </w:r>
      <w:r w:rsidR="008E0E60" w:rsidRPr="00C20156">
        <w:rPr>
          <w:rFonts w:ascii="微軟正黑體" w:eastAsia="微軟正黑體" w:hAnsi="微軟正黑體" w:hint="eastAsia"/>
          <w:sz w:val="32"/>
          <w:szCs w:val="32"/>
        </w:rPr>
        <w:t>會員權利</w:t>
      </w:r>
    </w:p>
    <w:p w:rsidR="008E0E60" w:rsidRPr="00C20156" w:rsidRDefault="00C20156" w:rsidP="00C20156">
      <w:pPr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→</w:t>
      </w:r>
      <w:r w:rsidR="008E0E60" w:rsidRPr="00C20156">
        <w:rPr>
          <w:rFonts w:ascii="微軟正黑體" w:eastAsia="微軟正黑體" w:hAnsi="微軟正黑體" w:hint="eastAsia"/>
          <w:sz w:val="32"/>
          <w:szCs w:val="32"/>
        </w:rPr>
        <w:t>會員義務</w:t>
      </w:r>
    </w:p>
    <w:p w:rsidR="008E0E60" w:rsidRPr="00C20156" w:rsidRDefault="00C20156" w:rsidP="00C20156">
      <w:pPr>
        <w:rPr>
          <w:rFonts w:ascii="微軟正黑體" w:eastAsia="微軟正黑體" w:hAnsi="微軟正黑體" w:hint="eastAsia"/>
          <w:sz w:val="32"/>
          <w:szCs w:val="32"/>
        </w:rPr>
        <w:sectPr w:rsidR="008E0E60" w:rsidRPr="00C20156">
          <w:type w:val="continuous"/>
          <w:pgSz w:w="11910" w:h="16840"/>
          <w:pgMar w:top="1120" w:right="1180" w:bottom="280" w:left="1680" w:header="720" w:footer="720" w:gutter="0"/>
          <w:cols w:space="720"/>
          <w:noEndnote/>
        </w:sectPr>
      </w:pPr>
      <w:r>
        <w:rPr>
          <w:rFonts w:ascii="微軟正黑體" w:eastAsia="微軟正黑體" w:hAnsi="微軟正黑體" w:hint="eastAsia"/>
          <w:sz w:val="32"/>
          <w:szCs w:val="32"/>
        </w:rPr>
        <w:t>→</w:t>
      </w:r>
      <w:r w:rsidR="008E0E60" w:rsidRPr="00C20156">
        <w:rPr>
          <w:rFonts w:ascii="微軟正黑體" w:eastAsia="微軟正黑體" w:hAnsi="微軟正黑體" w:hint="eastAsia"/>
          <w:sz w:val="32"/>
          <w:szCs w:val="32"/>
        </w:rPr>
        <w:t>如何加入</w:t>
      </w:r>
    </w:p>
    <w:p w:rsidR="00C73576" w:rsidRDefault="00F34AA1" w:rsidP="00C20156">
      <w:pPr>
        <w:rPr>
          <w:rFonts w:ascii="微軟正黑體" w:eastAsia="微軟正黑體" w:hAnsi="微軟正黑體"/>
          <w:sz w:val="32"/>
          <w:szCs w:val="32"/>
        </w:rPr>
      </w:pPr>
      <w:r w:rsidRPr="00C20156">
        <w:rPr>
          <w:rFonts w:ascii="微軟正黑體" w:eastAsia="微軟正黑體" w:hAnsi="微軟正黑體" w:hint="eastAsia"/>
          <w:sz w:val="32"/>
          <w:szCs w:val="32"/>
        </w:rPr>
        <w:lastRenderedPageBreak/>
        <w:t>第四章</w:t>
      </w:r>
      <w:r w:rsidRPr="00C20156">
        <w:rPr>
          <w:rFonts w:ascii="微軟正黑體" w:eastAsia="微軟正黑體" w:hAnsi="微軟正黑體"/>
          <w:sz w:val="32"/>
          <w:szCs w:val="32"/>
        </w:rPr>
        <w:t xml:space="preserve"> 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組織</w:t>
      </w:r>
    </w:p>
    <w:p w:rsidR="00C20156" w:rsidRPr="00C20156" w:rsidRDefault="00C20156" w:rsidP="00C20156">
      <w:pPr>
        <w:rPr>
          <w:rFonts w:ascii="微軟正黑體" w:eastAsia="微軟正黑體" w:hAnsi="微軟正黑體" w:hint="eastAsia"/>
          <w:sz w:val="32"/>
          <w:szCs w:val="32"/>
        </w:rPr>
      </w:pPr>
    </w:p>
    <w:p w:rsidR="00C73576" w:rsidRPr="00C20156" w:rsidRDefault="00C20156" w:rsidP="00C20156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→</w:t>
      </w:r>
      <w:r w:rsidR="008E0E60" w:rsidRPr="00C20156">
        <w:rPr>
          <w:rFonts w:ascii="微軟正黑體" w:eastAsia="微軟正黑體" w:hAnsi="微軟正黑體" w:hint="eastAsia"/>
          <w:sz w:val="32"/>
          <w:szCs w:val="32"/>
        </w:rPr>
        <w:t>社員大會</w:t>
      </w:r>
    </w:p>
    <w:p w:rsidR="008E0E60" w:rsidRPr="00C20156" w:rsidRDefault="00C20156" w:rsidP="00C20156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→</w:t>
      </w:r>
      <w:r w:rsidR="008E0E60" w:rsidRPr="00C20156">
        <w:rPr>
          <w:rFonts w:ascii="微軟正黑體" w:eastAsia="微軟正黑體" w:hAnsi="微軟正黑體" w:hint="eastAsia"/>
          <w:sz w:val="32"/>
          <w:szCs w:val="32"/>
        </w:rPr>
        <w:t>顧問會議</w:t>
      </w:r>
    </w:p>
    <w:p w:rsidR="008E0E60" w:rsidRPr="00C20156" w:rsidRDefault="00C20156" w:rsidP="00C20156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→</w:t>
      </w:r>
      <w:r w:rsidR="008E0E60" w:rsidRPr="00C20156">
        <w:rPr>
          <w:rFonts w:ascii="微軟正黑體" w:eastAsia="微軟正黑體" w:hAnsi="微軟正黑體" w:hint="eastAsia"/>
          <w:sz w:val="32"/>
          <w:szCs w:val="32"/>
        </w:rPr>
        <w:t>社長及其他幹部</w:t>
      </w:r>
    </w:p>
    <w:p w:rsidR="008E0E60" w:rsidRPr="00C20156" w:rsidRDefault="00C20156" w:rsidP="00C20156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→</w:t>
      </w:r>
      <w:r w:rsidR="008E0E60" w:rsidRPr="00C20156">
        <w:rPr>
          <w:rFonts w:ascii="微軟正黑體" w:eastAsia="微軟正黑體" w:hAnsi="微軟正黑體" w:hint="eastAsia"/>
          <w:sz w:val="32"/>
          <w:szCs w:val="32"/>
        </w:rPr>
        <w:t>各幹部執掌</w:t>
      </w:r>
    </w:p>
    <w:p w:rsidR="008E0E60" w:rsidRPr="00C20156" w:rsidRDefault="00C20156" w:rsidP="00C20156">
      <w:pPr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→</w:t>
      </w:r>
      <w:r w:rsidR="008E0E60" w:rsidRPr="00C20156">
        <w:rPr>
          <w:rFonts w:ascii="微軟正黑體" w:eastAsia="微軟正黑體" w:hAnsi="微軟正黑體" w:hint="eastAsia"/>
          <w:sz w:val="32"/>
          <w:szCs w:val="32"/>
        </w:rPr>
        <w:t>社長及各幹部職權</w:t>
      </w:r>
    </w:p>
    <w:p w:rsidR="00C73576" w:rsidRPr="00C20156" w:rsidRDefault="00C73576" w:rsidP="00C20156">
      <w:pPr>
        <w:rPr>
          <w:rFonts w:ascii="微軟正黑體" w:eastAsia="微軟正黑體" w:hAnsi="微軟正黑體" w:hint="eastAsia"/>
          <w:sz w:val="32"/>
          <w:szCs w:val="32"/>
        </w:rPr>
      </w:pPr>
    </w:p>
    <w:p w:rsidR="00C73576" w:rsidRPr="00C20156" w:rsidRDefault="00F34AA1" w:rsidP="00C20156">
      <w:pPr>
        <w:rPr>
          <w:rFonts w:ascii="微軟正黑體" w:eastAsia="微軟正黑體" w:hAnsi="微軟正黑體"/>
          <w:sz w:val="32"/>
          <w:szCs w:val="32"/>
        </w:rPr>
      </w:pPr>
      <w:r w:rsidRPr="00C20156">
        <w:rPr>
          <w:rFonts w:ascii="微軟正黑體" w:eastAsia="微軟正黑體" w:hAnsi="微軟正黑體" w:hint="eastAsia"/>
          <w:sz w:val="32"/>
          <w:szCs w:val="32"/>
        </w:rPr>
        <w:t>第五章</w:t>
      </w:r>
      <w:r w:rsidRPr="00C20156">
        <w:rPr>
          <w:rFonts w:ascii="微軟正黑體" w:eastAsia="微軟正黑體" w:hAnsi="微軟正黑體"/>
          <w:sz w:val="32"/>
          <w:szCs w:val="32"/>
        </w:rPr>
        <w:t xml:space="preserve"> 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會議</w:t>
      </w:r>
    </w:p>
    <w:p w:rsidR="00C20156" w:rsidRDefault="00C20156" w:rsidP="00C20156">
      <w:pPr>
        <w:rPr>
          <w:rFonts w:ascii="微軟正黑體" w:eastAsia="微軟正黑體" w:hAnsi="微軟正黑體"/>
          <w:sz w:val="32"/>
          <w:szCs w:val="32"/>
        </w:rPr>
      </w:pPr>
    </w:p>
    <w:p w:rsidR="00C73576" w:rsidRPr="00C20156" w:rsidRDefault="00C20156" w:rsidP="00C20156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→</w:t>
      </w:r>
      <w:r w:rsidR="008E0E60" w:rsidRPr="00C20156">
        <w:rPr>
          <w:rFonts w:ascii="微軟正黑體" w:eastAsia="微軟正黑體" w:hAnsi="微軟正黑體" w:hint="eastAsia"/>
          <w:sz w:val="32"/>
          <w:szCs w:val="32"/>
        </w:rPr>
        <w:t>社員大會(召開頻率、可召開原因)</w:t>
      </w:r>
    </w:p>
    <w:p w:rsidR="00C73576" w:rsidRPr="00C20156" w:rsidRDefault="00C20156" w:rsidP="00C20156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→</w:t>
      </w:r>
      <w:r w:rsidR="008E0E60" w:rsidRPr="00C20156">
        <w:rPr>
          <w:rFonts w:ascii="微軟正黑體" w:eastAsia="微軟正黑體" w:hAnsi="微軟正黑體" w:hint="eastAsia"/>
          <w:sz w:val="32"/>
          <w:szCs w:val="32"/>
        </w:rPr>
        <w:t>社務會議(召開頻率、可召開原因)</w:t>
      </w:r>
    </w:p>
    <w:p w:rsidR="00C73576" w:rsidRPr="00C20156" w:rsidRDefault="00C73576" w:rsidP="00C20156">
      <w:pPr>
        <w:rPr>
          <w:rFonts w:ascii="微軟正黑體" w:eastAsia="微軟正黑體" w:hAnsi="微軟正黑體"/>
          <w:sz w:val="32"/>
          <w:szCs w:val="32"/>
        </w:rPr>
      </w:pPr>
    </w:p>
    <w:p w:rsidR="00C73576" w:rsidRPr="00C20156" w:rsidRDefault="00F34AA1" w:rsidP="00C20156">
      <w:pPr>
        <w:rPr>
          <w:rFonts w:ascii="微軟正黑體" w:eastAsia="微軟正黑體" w:hAnsi="微軟正黑體"/>
          <w:sz w:val="32"/>
          <w:szCs w:val="32"/>
        </w:rPr>
      </w:pPr>
      <w:r w:rsidRPr="00C20156">
        <w:rPr>
          <w:rFonts w:ascii="微軟正黑體" w:eastAsia="微軟正黑體" w:hAnsi="微軟正黑體" w:hint="eastAsia"/>
          <w:sz w:val="32"/>
          <w:szCs w:val="32"/>
        </w:rPr>
        <w:t>第六章</w:t>
      </w:r>
      <w:r w:rsidRPr="00C20156">
        <w:rPr>
          <w:rFonts w:ascii="微軟正黑體" w:eastAsia="微軟正黑體" w:hAnsi="微軟正黑體"/>
          <w:sz w:val="32"/>
          <w:szCs w:val="32"/>
        </w:rPr>
        <w:t xml:space="preserve"> 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經費</w:t>
      </w:r>
    </w:p>
    <w:p w:rsidR="00767884" w:rsidRPr="00C20156" w:rsidRDefault="00C20156" w:rsidP="00C20156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→</w:t>
      </w:r>
      <w:r w:rsidR="00767884" w:rsidRPr="00C20156">
        <w:rPr>
          <w:rFonts w:ascii="微軟正黑體" w:eastAsia="微軟正黑體" w:hAnsi="微軟正黑體" w:hint="eastAsia"/>
          <w:sz w:val="32"/>
          <w:szCs w:val="32"/>
        </w:rPr>
        <w:t>經費來源</w:t>
      </w:r>
    </w:p>
    <w:p w:rsidR="00767884" w:rsidRPr="00C20156" w:rsidRDefault="00C20156" w:rsidP="00C20156">
      <w:pPr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→</w:t>
      </w:r>
      <w:r w:rsidR="00767884" w:rsidRPr="00C20156">
        <w:rPr>
          <w:rFonts w:ascii="微軟正黑體" w:eastAsia="微軟正黑體" w:hAnsi="微軟正黑體" w:hint="eastAsia"/>
          <w:sz w:val="32"/>
          <w:szCs w:val="32"/>
        </w:rPr>
        <w:t>經費明細、公告方式</w:t>
      </w:r>
    </w:p>
    <w:p w:rsidR="00C73576" w:rsidRPr="00C20156" w:rsidRDefault="00C73576" w:rsidP="00C20156">
      <w:pPr>
        <w:rPr>
          <w:rFonts w:ascii="微軟正黑體" w:eastAsia="微軟正黑體" w:hAnsi="微軟正黑體" w:hint="eastAsia"/>
          <w:sz w:val="32"/>
          <w:szCs w:val="32"/>
        </w:rPr>
      </w:pPr>
    </w:p>
    <w:p w:rsidR="00C73576" w:rsidRPr="00C20156" w:rsidRDefault="00F34AA1" w:rsidP="00C20156">
      <w:pPr>
        <w:rPr>
          <w:rFonts w:ascii="微軟正黑體" w:eastAsia="微軟正黑體" w:hAnsi="微軟正黑體"/>
          <w:sz w:val="32"/>
          <w:szCs w:val="32"/>
        </w:rPr>
      </w:pPr>
      <w:r w:rsidRPr="00C20156">
        <w:rPr>
          <w:rFonts w:ascii="微軟正黑體" w:eastAsia="微軟正黑體" w:hAnsi="微軟正黑體" w:hint="eastAsia"/>
          <w:sz w:val="32"/>
          <w:szCs w:val="32"/>
        </w:rPr>
        <w:t>第七章</w:t>
      </w:r>
      <w:r w:rsidRPr="00C20156">
        <w:rPr>
          <w:rFonts w:ascii="微軟正黑體" w:eastAsia="微軟正黑體" w:hAnsi="微軟正黑體"/>
          <w:sz w:val="32"/>
          <w:szCs w:val="32"/>
        </w:rPr>
        <w:t xml:space="preserve"> </w:t>
      </w:r>
      <w:r w:rsidRPr="00C20156">
        <w:rPr>
          <w:rFonts w:ascii="微軟正黑體" w:eastAsia="微軟正黑體" w:hAnsi="微軟正黑體" w:hint="eastAsia"/>
          <w:sz w:val="32"/>
          <w:szCs w:val="32"/>
        </w:rPr>
        <w:t>附則</w:t>
      </w:r>
    </w:p>
    <w:p w:rsidR="00C20156" w:rsidRDefault="00C20156" w:rsidP="00C20156">
      <w:pPr>
        <w:rPr>
          <w:rFonts w:ascii="微軟正黑體" w:eastAsia="微軟正黑體" w:hAnsi="微軟正黑體"/>
          <w:sz w:val="32"/>
          <w:szCs w:val="32"/>
        </w:rPr>
      </w:pPr>
    </w:p>
    <w:p w:rsidR="00B0133B" w:rsidRPr="00C20156" w:rsidRDefault="00C20156" w:rsidP="00C20156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→</w:t>
      </w:r>
      <w:r w:rsidR="00F34AA1" w:rsidRPr="00C20156">
        <w:rPr>
          <w:rFonts w:ascii="微軟正黑體" w:eastAsia="微軟正黑體" w:hAnsi="微軟正黑體" w:hint="eastAsia"/>
          <w:sz w:val="32"/>
          <w:szCs w:val="32"/>
        </w:rPr>
        <w:t>本社組織章程規定事項，有另定實施程序之必要者，以辦法訂之。</w:t>
      </w:r>
      <w:r w:rsidR="00F34AA1" w:rsidRPr="00C20156">
        <w:rPr>
          <w:rFonts w:ascii="微軟正黑體" w:eastAsia="微軟正黑體" w:hAnsi="微軟正黑體"/>
          <w:sz w:val="32"/>
          <w:szCs w:val="32"/>
        </w:rPr>
        <w:t xml:space="preserve"> </w:t>
      </w:r>
    </w:p>
    <w:p w:rsidR="00F34AA1" w:rsidRPr="00C20156" w:rsidRDefault="00C20156" w:rsidP="00C20156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→</w:t>
      </w:r>
      <w:r w:rsidR="00F34AA1" w:rsidRPr="00C20156">
        <w:rPr>
          <w:rFonts w:ascii="微軟正黑體" w:eastAsia="微軟正黑體" w:hAnsi="微軟正黑體" w:hint="eastAsia"/>
          <w:sz w:val="32"/>
          <w:szCs w:val="32"/>
        </w:rPr>
        <w:t>本社組織章程如有未盡事宜，得由幹部提請社員大會決議修</w:t>
      </w:r>
      <w:bookmarkStart w:id="0" w:name="_GoBack"/>
      <w:bookmarkEnd w:id="0"/>
      <w:r w:rsidR="00F34AA1" w:rsidRPr="00C20156">
        <w:rPr>
          <w:rFonts w:ascii="微軟正黑體" w:eastAsia="微軟正黑體" w:hAnsi="微軟正黑體" w:hint="eastAsia"/>
          <w:sz w:val="32"/>
          <w:szCs w:val="32"/>
        </w:rPr>
        <w:t>改之。</w:t>
      </w:r>
    </w:p>
    <w:sectPr w:rsidR="00F34AA1" w:rsidRPr="00C20156">
      <w:pgSz w:w="11910" w:h="16840"/>
      <w:pgMar w:top="140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4278"/>
    <w:multiLevelType w:val="hybridMultilevel"/>
    <w:tmpl w:val="74EC17AE"/>
    <w:lvl w:ilvl="0" w:tplc="91560BC2">
      <w:start w:val="1"/>
      <w:numFmt w:val="decimal"/>
      <w:lvlText w:val="第%1條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EE"/>
    <w:rsid w:val="00515DEE"/>
    <w:rsid w:val="00662577"/>
    <w:rsid w:val="00767884"/>
    <w:rsid w:val="008158EB"/>
    <w:rsid w:val="008E0E60"/>
    <w:rsid w:val="00B0133B"/>
    <w:rsid w:val="00C20156"/>
    <w:rsid w:val="00C73576"/>
    <w:rsid w:val="00F3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B3FB5"/>
  <w14:defaultImageDpi w14:val="0"/>
  <w15:docId w15:val="{503306A6-000C-4C1D-95AD-782BF318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20"/>
      <w:outlineLvl w:val="0"/>
    </w:pPr>
    <w:rPr>
      <w:rFonts w:ascii="新細明體" w:eastAsia="新細明體" w:cs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新細明體" w:eastAsia="新細明體" w:cs="新細明體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龔聖皓</dc:creator>
  <cp:keywords/>
  <dc:description/>
  <cp:lastModifiedBy>俽妤</cp:lastModifiedBy>
  <cp:revision>7</cp:revision>
  <dcterms:created xsi:type="dcterms:W3CDTF">2020-02-20T02:58:00Z</dcterms:created>
  <dcterms:modified xsi:type="dcterms:W3CDTF">2020-02-21T01:56:00Z</dcterms:modified>
</cp:coreProperties>
</file>