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9F0D" w14:textId="77777777" w:rsidR="00D03BAD" w:rsidRPr="00902E85" w:rsidRDefault="008D52AF" w:rsidP="0014685E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902E85">
        <w:rPr>
          <w:rFonts w:ascii="標楷體" w:eastAsia="標楷體" w:hAnsi="標楷體" w:hint="eastAsia"/>
          <w:sz w:val="40"/>
          <w:szCs w:val="40"/>
        </w:rPr>
        <w:t>高雄市政府勞工局辦理</w:t>
      </w:r>
    </w:p>
    <w:p w14:paraId="3C16AF29" w14:textId="77777777" w:rsidR="00DC1F48" w:rsidRDefault="00C209CC" w:rsidP="00DC1F48">
      <w:pPr>
        <w:tabs>
          <w:tab w:val="center" w:pos="5174"/>
        </w:tabs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</w:t>
      </w:r>
      <w:r w:rsidR="00DC1F48">
        <w:rPr>
          <w:rFonts w:ascii="標楷體" w:eastAsia="標楷體" w:hAnsi="標楷體" w:hint="eastAsia"/>
          <w:sz w:val="40"/>
          <w:szCs w:val="40"/>
        </w:rPr>
        <w:t>2</w:t>
      </w:r>
      <w:r w:rsidR="00D03BAD" w:rsidRPr="00902E85">
        <w:rPr>
          <w:rFonts w:ascii="標楷體" w:eastAsia="標楷體" w:hAnsi="標楷體" w:hint="eastAsia"/>
          <w:sz w:val="40"/>
          <w:szCs w:val="40"/>
        </w:rPr>
        <w:t>年度辦理職災勞工</w:t>
      </w:r>
      <w:r w:rsidR="00DC1F48">
        <w:rPr>
          <w:rFonts w:ascii="標楷體" w:eastAsia="標楷體" w:hAnsi="標楷體" w:hint="eastAsia"/>
          <w:sz w:val="40"/>
          <w:szCs w:val="40"/>
        </w:rPr>
        <w:t>個案主動服務專業服務人員</w:t>
      </w:r>
    </w:p>
    <w:p w14:paraId="062A91F3" w14:textId="2E743B60" w:rsidR="008D52AF" w:rsidRPr="00902E85" w:rsidRDefault="00691F5A" w:rsidP="00DC1F48">
      <w:pPr>
        <w:tabs>
          <w:tab w:val="center" w:pos="5174"/>
        </w:tabs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(職務代理人)</w:t>
      </w:r>
      <w:r w:rsidR="008D52AF" w:rsidRPr="00902E85">
        <w:rPr>
          <w:rFonts w:ascii="標楷體" w:eastAsia="標楷體" w:hAnsi="標楷體" w:hint="eastAsia"/>
          <w:sz w:val="40"/>
          <w:szCs w:val="40"/>
        </w:rPr>
        <w:t>公開甄選公告</w:t>
      </w:r>
    </w:p>
    <w:p w14:paraId="2A2DC00A" w14:textId="77777777" w:rsidR="0014685E" w:rsidRPr="00902E85" w:rsidRDefault="0014685E" w:rsidP="0014685E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382D1248" w14:textId="07A51050" w:rsidR="008D52AF" w:rsidRPr="00637D07" w:rsidRDefault="008D52AF" w:rsidP="00024691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02E85">
        <w:rPr>
          <w:rFonts w:ascii="標楷體" w:eastAsia="標楷體" w:hAnsi="標楷體" w:hint="eastAsia"/>
          <w:b/>
          <w:sz w:val="28"/>
          <w:szCs w:val="28"/>
        </w:rPr>
        <w:t>公告期間</w:t>
      </w:r>
      <w:r w:rsidRPr="00902E85">
        <w:rPr>
          <w:rFonts w:ascii="標楷體" w:eastAsia="標楷體" w:hAnsi="標楷體" w:hint="eastAsia"/>
          <w:sz w:val="28"/>
          <w:szCs w:val="28"/>
        </w:rPr>
        <w:t>：1</w:t>
      </w:r>
      <w:r w:rsidR="00C209CC">
        <w:rPr>
          <w:rFonts w:ascii="標楷體" w:eastAsia="標楷體" w:hAnsi="標楷體" w:hint="eastAsia"/>
          <w:sz w:val="28"/>
          <w:szCs w:val="28"/>
        </w:rPr>
        <w:t>1</w:t>
      </w:r>
      <w:r w:rsidR="00DC1F48">
        <w:rPr>
          <w:rFonts w:ascii="標楷體" w:eastAsia="標楷體" w:hAnsi="標楷體" w:hint="eastAsia"/>
          <w:sz w:val="28"/>
          <w:szCs w:val="28"/>
        </w:rPr>
        <w:t>2</w:t>
      </w:r>
      <w:r w:rsidRPr="00902E85">
        <w:rPr>
          <w:rFonts w:ascii="標楷體" w:eastAsia="標楷體" w:hAnsi="標楷體" w:hint="eastAsia"/>
          <w:sz w:val="28"/>
          <w:szCs w:val="28"/>
        </w:rPr>
        <w:t>年</w:t>
      </w:r>
      <w:r w:rsidR="00EE6C6D">
        <w:rPr>
          <w:rFonts w:ascii="標楷體" w:eastAsia="標楷體" w:hAnsi="標楷體" w:hint="eastAsia"/>
          <w:sz w:val="28"/>
          <w:szCs w:val="28"/>
        </w:rPr>
        <w:t>4</w:t>
      </w:r>
      <w:r w:rsidRPr="00637D07">
        <w:rPr>
          <w:rFonts w:ascii="標楷體" w:eastAsia="標楷體" w:hAnsi="標楷體" w:hint="eastAsia"/>
          <w:sz w:val="28"/>
          <w:szCs w:val="28"/>
        </w:rPr>
        <w:t>月</w:t>
      </w:r>
      <w:r w:rsidR="00EE6C6D">
        <w:rPr>
          <w:rFonts w:ascii="標楷體" w:eastAsia="標楷體" w:hAnsi="標楷體" w:hint="eastAsia"/>
          <w:sz w:val="28"/>
          <w:szCs w:val="28"/>
        </w:rPr>
        <w:t>7</w:t>
      </w:r>
      <w:r w:rsidRPr="00637D07">
        <w:rPr>
          <w:rFonts w:ascii="標楷體" w:eastAsia="標楷體" w:hAnsi="標楷體" w:hint="eastAsia"/>
          <w:sz w:val="28"/>
          <w:szCs w:val="28"/>
        </w:rPr>
        <w:t>日至</w:t>
      </w:r>
      <w:r w:rsidR="00DC1F48">
        <w:rPr>
          <w:rFonts w:ascii="標楷體" w:eastAsia="標楷體" w:hAnsi="標楷體" w:hint="eastAsia"/>
          <w:sz w:val="28"/>
          <w:szCs w:val="28"/>
        </w:rPr>
        <w:t>同</w:t>
      </w:r>
      <w:r w:rsidRPr="00637D07">
        <w:rPr>
          <w:rFonts w:ascii="標楷體" w:eastAsia="標楷體" w:hAnsi="標楷體" w:hint="eastAsia"/>
          <w:sz w:val="28"/>
          <w:szCs w:val="28"/>
        </w:rPr>
        <w:t>年</w:t>
      </w:r>
      <w:r w:rsidR="00EE6C6D">
        <w:rPr>
          <w:rFonts w:ascii="標楷體" w:eastAsia="標楷體" w:hAnsi="標楷體" w:hint="eastAsia"/>
          <w:sz w:val="28"/>
          <w:szCs w:val="28"/>
        </w:rPr>
        <w:t>4</w:t>
      </w:r>
      <w:r w:rsidRPr="00637D07">
        <w:rPr>
          <w:rFonts w:ascii="標楷體" w:eastAsia="標楷體" w:hAnsi="標楷體" w:hint="eastAsia"/>
          <w:sz w:val="28"/>
          <w:szCs w:val="28"/>
        </w:rPr>
        <w:t>月</w:t>
      </w:r>
      <w:r w:rsidR="00EE6C6D">
        <w:rPr>
          <w:rFonts w:ascii="標楷體" w:eastAsia="標楷體" w:hAnsi="標楷體" w:hint="eastAsia"/>
          <w:sz w:val="28"/>
          <w:szCs w:val="28"/>
        </w:rPr>
        <w:t>26</w:t>
      </w:r>
      <w:r w:rsidRPr="00637D07">
        <w:rPr>
          <w:rFonts w:ascii="標楷體" w:eastAsia="標楷體" w:hAnsi="標楷體" w:hint="eastAsia"/>
          <w:sz w:val="28"/>
          <w:szCs w:val="28"/>
        </w:rPr>
        <w:t>日</w:t>
      </w:r>
    </w:p>
    <w:p w14:paraId="70704AC0" w14:textId="77777777" w:rsidR="00DC1F48" w:rsidRDefault="00540304" w:rsidP="00024691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b/>
          <w:sz w:val="28"/>
          <w:szCs w:val="28"/>
        </w:rPr>
        <w:t>職缺</w:t>
      </w:r>
      <w:r w:rsidR="00342847" w:rsidRPr="00637D07">
        <w:rPr>
          <w:rFonts w:ascii="標楷體" w:eastAsia="標楷體" w:hAnsi="標楷體" w:hint="eastAsia"/>
          <w:b/>
          <w:sz w:val="28"/>
          <w:szCs w:val="28"/>
        </w:rPr>
        <w:t>員額</w:t>
      </w:r>
      <w:r w:rsidR="008D52AF" w:rsidRPr="00637D07">
        <w:rPr>
          <w:rFonts w:ascii="標楷體" w:eastAsia="標楷體" w:hAnsi="標楷體" w:hint="eastAsia"/>
          <w:sz w:val="28"/>
          <w:szCs w:val="28"/>
        </w:rPr>
        <w:t>：</w:t>
      </w:r>
      <w:r w:rsidR="00DC1F48" w:rsidRPr="00DC1F48">
        <w:rPr>
          <w:rFonts w:ascii="標楷體" w:eastAsia="標楷體" w:hAnsi="標楷體" w:hint="eastAsia"/>
          <w:sz w:val="28"/>
          <w:szCs w:val="28"/>
        </w:rPr>
        <w:t>職災勞工個案主動服務專業服務人員</w:t>
      </w:r>
      <w:r w:rsidR="00691F5A">
        <w:rPr>
          <w:rFonts w:ascii="標楷體" w:eastAsia="標楷體" w:hAnsi="標楷體" w:hint="eastAsia"/>
          <w:sz w:val="28"/>
          <w:szCs w:val="28"/>
        </w:rPr>
        <w:t>(職務代理人)</w:t>
      </w:r>
    </w:p>
    <w:p w14:paraId="3423150C" w14:textId="1D5A6B0C" w:rsidR="00F652FE" w:rsidRPr="00637D07" w:rsidRDefault="00DC1F48" w:rsidP="00DC1F48">
      <w:pPr>
        <w:pStyle w:val="a3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  <w:r w:rsidR="006945C5" w:rsidRPr="00637D07">
        <w:rPr>
          <w:rFonts w:ascii="標楷體" w:eastAsia="標楷體" w:hAnsi="標楷體" w:hint="eastAsia"/>
          <w:sz w:val="28"/>
          <w:szCs w:val="28"/>
        </w:rPr>
        <w:t>正取</w:t>
      </w:r>
      <w:r w:rsidR="00540304" w:rsidRPr="00637D07">
        <w:rPr>
          <w:rFonts w:ascii="標楷體" w:eastAsia="標楷體" w:hAnsi="標楷體" w:hint="eastAsia"/>
          <w:sz w:val="28"/>
          <w:szCs w:val="28"/>
        </w:rPr>
        <w:t>1名</w:t>
      </w:r>
      <w:r w:rsidR="006945C5" w:rsidRPr="00637D07">
        <w:rPr>
          <w:rFonts w:ascii="標楷體" w:eastAsia="標楷體" w:hAnsi="標楷體" w:hint="eastAsia"/>
          <w:sz w:val="28"/>
          <w:szCs w:val="28"/>
        </w:rPr>
        <w:t>，備取3名</w:t>
      </w:r>
      <w:r w:rsidR="00540304" w:rsidRPr="00637D07">
        <w:rPr>
          <w:rFonts w:ascii="標楷體" w:eastAsia="標楷體" w:hAnsi="標楷體" w:hint="eastAsia"/>
          <w:sz w:val="28"/>
          <w:szCs w:val="28"/>
        </w:rPr>
        <w:t>。</w:t>
      </w:r>
    </w:p>
    <w:p w14:paraId="43EDE36F" w14:textId="0FAEA35D" w:rsidR="006308EF" w:rsidRPr="00637D07" w:rsidRDefault="00540304" w:rsidP="006308EF">
      <w:pPr>
        <w:pStyle w:val="a3"/>
        <w:numPr>
          <w:ilvl w:val="0"/>
          <w:numId w:val="1"/>
        </w:numPr>
        <w:spacing w:line="480" w:lineRule="exact"/>
        <w:ind w:leftChars="0" w:left="1985" w:hanging="1985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b/>
          <w:sz w:val="28"/>
          <w:szCs w:val="28"/>
        </w:rPr>
        <w:t>工作時間：</w:t>
      </w:r>
      <w:r w:rsidR="00691F5A" w:rsidRPr="00691F5A">
        <w:rPr>
          <w:rFonts w:ascii="標楷體" w:eastAsia="標楷體" w:hAnsi="標楷體" w:hint="eastAsia"/>
          <w:sz w:val="28"/>
          <w:szCs w:val="28"/>
        </w:rPr>
        <w:t>進用期間</w:t>
      </w:r>
      <w:r w:rsidR="00DC1F48">
        <w:rPr>
          <w:rFonts w:ascii="標楷體" w:eastAsia="標楷體" w:hAnsi="標楷體" w:hint="eastAsia"/>
          <w:sz w:val="28"/>
          <w:szCs w:val="28"/>
        </w:rPr>
        <w:t>報到日</w:t>
      </w:r>
      <w:r w:rsidR="00691F5A" w:rsidRPr="00691F5A">
        <w:rPr>
          <w:rFonts w:ascii="標楷體" w:eastAsia="標楷體" w:hAnsi="標楷體" w:hint="eastAsia"/>
          <w:sz w:val="28"/>
          <w:szCs w:val="28"/>
        </w:rPr>
        <w:t>起至112年12月26日止，如僱用原因消失自動解僱)</w:t>
      </w:r>
      <w:r w:rsidR="00691F5A">
        <w:rPr>
          <w:rFonts w:ascii="標楷體" w:eastAsia="標楷體" w:hAnsi="標楷體" w:hint="eastAsia"/>
          <w:sz w:val="28"/>
          <w:szCs w:val="28"/>
        </w:rPr>
        <w:t>，每日工作時間</w:t>
      </w:r>
      <w:r w:rsidRPr="00691F5A">
        <w:rPr>
          <w:rFonts w:ascii="標楷體" w:eastAsia="標楷體" w:hAnsi="標楷體" w:hint="eastAsia"/>
          <w:sz w:val="28"/>
          <w:szCs w:val="28"/>
        </w:rPr>
        <w:t>8:00-17:30，周休2</w:t>
      </w:r>
      <w:r w:rsidRPr="00637D07">
        <w:rPr>
          <w:rFonts w:ascii="標楷體" w:eastAsia="標楷體" w:hAnsi="標楷體" w:hint="eastAsia"/>
          <w:sz w:val="28"/>
          <w:szCs w:val="28"/>
        </w:rPr>
        <w:t>日(六、日)</w:t>
      </w:r>
      <w:r w:rsidR="00DB4B14" w:rsidRPr="00637D07">
        <w:rPr>
          <w:rFonts w:ascii="標楷體" w:eastAsia="標楷體" w:hAnsi="標楷體"/>
          <w:sz w:val="28"/>
          <w:szCs w:val="28"/>
        </w:rPr>
        <w:t xml:space="preserve"> ，每日正常工作時間為8小時，工作起迄時間應配合本局差勤規定。</w:t>
      </w:r>
      <w:r w:rsidR="00DB4B14" w:rsidRPr="00637D07">
        <w:rPr>
          <w:rFonts w:ascii="標楷體" w:eastAsia="標楷體" w:hAnsi="標楷體" w:hint="eastAsia"/>
          <w:sz w:val="28"/>
          <w:szCs w:val="28"/>
        </w:rPr>
        <w:t>如有業務需要，得經員工同意延長工作時間，延長工作時間之工資得以補休或申請延長工資</w:t>
      </w:r>
      <w:r w:rsidR="00DB4B14" w:rsidRPr="00637D07">
        <w:rPr>
          <w:rFonts w:ascii="標楷體" w:eastAsia="標楷體" w:hAnsi="標楷體"/>
          <w:sz w:val="28"/>
          <w:szCs w:val="28"/>
        </w:rPr>
        <w:t>。</w:t>
      </w:r>
    </w:p>
    <w:p w14:paraId="19122F80" w14:textId="4DC6A85C" w:rsidR="008D52AF" w:rsidRPr="00637D07" w:rsidRDefault="008D52AF" w:rsidP="006308EF">
      <w:pPr>
        <w:pStyle w:val="a3"/>
        <w:numPr>
          <w:ilvl w:val="0"/>
          <w:numId w:val="1"/>
        </w:numPr>
        <w:spacing w:line="480" w:lineRule="exact"/>
        <w:ind w:leftChars="0" w:left="1985" w:hanging="1985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b/>
          <w:sz w:val="28"/>
          <w:szCs w:val="28"/>
        </w:rPr>
        <w:t>薪資</w:t>
      </w:r>
      <w:r w:rsidR="00342847" w:rsidRPr="00637D07">
        <w:rPr>
          <w:rFonts w:ascii="標楷體" w:eastAsia="標楷體" w:hAnsi="標楷體" w:hint="eastAsia"/>
          <w:b/>
          <w:sz w:val="28"/>
          <w:szCs w:val="28"/>
        </w:rPr>
        <w:t>待遇</w:t>
      </w:r>
      <w:r w:rsidRPr="00637D07">
        <w:rPr>
          <w:rFonts w:ascii="標楷體" w:eastAsia="標楷體" w:hAnsi="標楷體" w:hint="eastAsia"/>
          <w:sz w:val="28"/>
          <w:szCs w:val="28"/>
        </w:rPr>
        <w:t>：</w:t>
      </w:r>
      <w:r w:rsidR="00D03BAD" w:rsidRPr="00637D07">
        <w:rPr>
          <w:rFonts w:ascii="標楷體" w:eastAsia="標楷體" w:hAnsi="標楷體" w:hint="eastAsia"/>
          <w:sz w:val="28"/>
          <w:szCs w:val="28"/>
        </w:rPr>
        <w:t>每月薪資為新臺幣3萬</w:t>
      </w:r>
      <w:r w:rsidR="006308EF" w:rsidRPr="00637D07">
        <w:rPr>
          <w:rFonts w:ascii="標楷體" w:eastAsia="標楷體" w:hAnsi="標楷體"/>
          <w:sz w:val="28"/>
          <w:szCs w:val="28"/>
        </w:rPr>
        <w:t>8,391</w:t>
      </w:r>
      <w:r w:rsidR="00455403" w:rsidRPr="00637D07">
        <w:rPr>
          <w:rFonts w:ascii="標楷體" w:eastAsia="標楷體" w:hAnsi="標楷體" w:hint="eastAsia"/>
          <w:sz w:val="28"/>
          <w:szCs w:val="28"/>
        </w:rPr>
        <w:t>元整，享</w:t>
      </w:r>
      <w:r w:rsidR="00455403" w:rsidRPr="00637D07">
        <w:rPr>
          <w:rFonts w:ascii="標楷體" w:eastAsia="標楷體" w:hAnsi="標楷體"/>
          <w:sz w:val="28"/>
          <w:szCs w:val="28"/>
        </w:rPr>
        <w:t>勞健保、勞退、年終獎金</w:t>
      </w:r>
      <w:r w:rsidR="00455403" w:rsidRPr="00637D07">
        <w:rPr>
          <w:rFonts w:ascii="標楷體" w:eastAsia="標楷體" w:hAnsi="標楷體" w:hint="eastAsia"/>
          <w:sz w:val="28"/>
          <w:szCs w:val="28"/>
        </w:rPr>
        <w:t>。</w:t>
      </w:r>
    </w:p>
    <w:p w14:paraId="69B5060F" w14:textId="77777777" w:rsidR="00A41D9E" w:rsidRPr="00637D07" w:rsidRDefault="00024A4A" w:rsidP="00024691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b/>
          <w:sz w:val="28"/>
          <w:szCs w:val="28"/>
        </w:rPr>
        <w:t>工作內容</w:t>
      </w:r>
      <w:r w:rsidRPr="00637D07">
        <w:rPr>
          <w:rFonts w:ascii="標楷體" w:eastAsia="標楷體" w:hAnsi="標楷體" w:hint="eastAsia"/>
          <w:sz w:val="28"/>
          <w:szCs w:val="28"/>
        </w:rPr>
        <w:t>：</w:t>
      </w:r>
    </w:p>
    <w:p w14:paraId="60B64F01" w14:textId="77777777" w:rsidR="00D03BAD" w:rsidRPr="00637D07" w:rsidRDefault="00D03BAD" w:rsidP="00CD1695">
      <w:pPr>
        <w:pStyle w:val="a3"/>
        <w:numPr>
          <w:ilvl w:val="0"/>
          <w:numId w:val="10"/>
        </w:numPr>
        <w:spacing w:line="480" w:lineRule="exact"/>
        <w:ind w:leftChars="0" w:left="1882" w:hanging="924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t>辦理職業災害個案管理服務：接案評估及開案、需求評估、研擬服務計畫、執行服務計畫、處遇追蹤、結案及諮詢等服務。</w:t>
      </w:r>
    </w:p>
    <w:p w14:paraId="4D01C63C" w14:textId="77777777" w:rsidR="00D03BAD" w:rsidRPr="00637D07" w:rsidRDefault="00E27298" w:rsidP="00691F5A">
      <w:pPr>
        <w:pStyle w:val="a3"/>
        <w:numPr>
          <w:ilvl w:val="0"/>
          <w:numId w:val="10"/>
        </w:numPr>
        <w:tabs>
          <w:tab w:val="left" w:pos="1843"/>
        </w:tabs>
        <w:spacing w:line="480" w:lineRule="exact"/>
        <w:ind w:leftChars="0" w:left="1276" w:hanging="283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t>個案管理</w:t>
      </w:r>
      <w:r w:rsidR="00D03BAD" w:rsidRPr="00637D07">
        <w:rPr>
          <w:rFonts w:ascii="標楷體" w:eastAsia="標楷體" w:hAnsi="標楷體" w:hint="eastAsia"/>
          <w:sz w:val="28"/>
          <w:szCs w:val="28"/>
        </w:rPr>
        <w:t xml:space="preserve">服務內容包含： </w:t>
      </w:r>
    </w:p>
    <w:p w14:paraId="581EC2B6" w14:textId="77777777" w:rsidR="00D03BAD" w:rsidRPr="00637D07" w:rsidRDefault="00D03BAD" w:rsidP="00CD1695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t xml:space="preserve">職業災害勞工權益維護。 </w:t>
      </w:r>
    </w:p>
    <w:p w14:paraId="2F20B4EF" w14:textId="77777777" w:rsidR="00D03BAD" w:rsidRPr="00637D07" w:rsidRDefault="00D03BAD" w:rsidP="00CD1695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t xml:space="preserve">職業傷(病)治療與鑑定協助轉介。 </w:t>
      </w:r>
    </w:p>
    <w:p w14:paraId="14C9EF1F" w14:textId="0EE9607B" w:rsidR="00D03BAD" w:rsidRPr="00637D07" w:rsidRDefault="006308EF" w:rsidP="00CD1695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t>轉介</w:t>
      </w:r>
      <w:r w:rsidR="00D03BAD" w:rsidRPr="00637D07">
        <w:rPr>
          <w:rFonts w:ascii="標楷體" w:eastAsia="標楷體" w:hAnsi="標楷體" w:hint="eastAsia"/>
          <w:sz w:val="28"/>
          <w:szCs w:val="28"/>
        </w:rPr>
        <w:t xml:space="preserve">勞資爭議調解。 </w:t>
      </w:r>
    </w:p>
    <w:p w14:paraId="21E737E1" w14:textId="77777777" w:rsidR="00D03BAD" w:rsidRPr="00637D07" w:rsidRDefault="00D03BAD" w:rsidP="00CD1695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t xml:space="preserve">職業災害慰問與家庭功能維護。 </w:t>
      </w:r>
    </w:p>
    <w:p w14:paraId="3E576E62" w14:textId="77777777" w:rsidR="00A41D9E" w:rsidRPr="00637D07" w:rsidRDefault="00D03BAD" w:rsidP="00CD1695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t>重返職場協助。</w:t>
      </w:r>
    </w:p>
    <w:p w14:paraId="3B326F8E" w14:textId="77777777" w:rsidR="00D03BAD" w:rsidRPr="00637D07" w:rsidRDefault="00D03BAD" w:rsidP="00CD1695">
      <w:pPr>
        <w:pStyle w:val="a3"/>
        <w:numPr>
          <w:ilvl w:val="0"/>
          <w:numId w:val="10"/>
        </w:numPr>
        <w:spacing w:line="480" w:lineRule="exact"/>
        <w:ind w:leftChars="0" w:left="1882" w:hanging="924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t>職業災害個案服務紀錄填報：依個案管理流程，於各項作業完成後，確實於 「職災勞工服務資訊整合管理系統」中填報完成各項服務表單。</w:t>
      </w:r>
    </w:p>
    <w:p w14:paraId="18EE7F24" w14:textId="77777777" w:rsidR="00024A4A" w:rsidRPr="00637D07" w:rsidRDefault="00D03BAD" w:rsidP="00024691">
      <w:pPr>
        <w:pStyle w:val="a3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t>其他</w:t>
      </w:r>
      <w:r w:rsidR="00A41D9E" w:rsidRPr="00637D07">
        <w:rPr>
          <w:rFonts w:ascii="標楷體" w:eastAsia="標楷體" w:hAnsi="標楷體" w:hint="eastAsia"/>
          <w:sz w:val="28"/>
          <w:szCs w:val="28"/>
        </w:rPr>
        <w:t>交辦事項</w:t>
      </w:r>
      <w:r w:rsidRPr="00637D07">
        <w:rPr>
          <w:rFonts w:ascii="標楷體" w:eastAsia="標楷體" w:hAnsi="標楷體" w:hint="eastAsia"/>
          <w:sz w:val="28"/>
          <w:szCs w:val="28"/>
        </w:rPr>
        <w:t>。</w:t>
      </w:r>
    </w:p>
    <w:p w14:paraId="109058C7" w14:textId="6CAF2587" w:rsidR="00897348" w:rsidRPr="00637D07" w:rsidRDefault="00380250" w:rsidP="00B270A8">
      <w:pPr>
        <w:pStyle w:val="a3"/>
        <w:numPr>
          <w:ilvl w:val="0"/>
          <w:numId w:val="1"/>
        </w:numPr>
        <w:spacing w:line="480" w:lineRule="exact"/>
        <w:ind w:leftChars="0" w:left="1928" w:hanging="1928"/>
        <w:jc w:val="both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b/>
          <w:sz w:val="28"/>
          <w:szCs w:val="28"/>
        </w:rPr>
        <w:t>徵才條件</w:t>
      </w:r>
      <w:r w:rsidRPr="00637D07">
        <w:rPr>
          <w:rFonts w:ascii="標楷體" w:eastAsia="標楷體" w:hAnsi="標楷體" w:hint="eastAsia"/>
          <w:sz w:val="28"/>
          <w:szCs w:val="28"/>
        </w:rPr>
        <w:t>：</w:t>
      </w:r>
      <w:r w:rsidR="00897348" w:rsidRPr="00637D07">
        <w:rPr>
          <w:rFonts w:ascii="標楷體" w:eastAsia="標楷體" w:hAnsi="標楷體"/>
          <w:sz w:val="28"/>
          <w:szCs w:val="28"/>
        </w:rPr>
        <w:t>依據「</w:t>
      </w:r>
      <w:bookmarkStart w:id="0" w:name="_Hlk101345037"/>
      <w:r w:rsidR="00DC1F48" w:rsidRPr="00DC1F48">
        <w:rPr>
          <w:rFonts w:ascii="標楷體" w:eastAsia="標楷體" w:hAnsi="標楷體"/>
          <w:sz w:val="28"/>
          <w:szCs w:val="28"/>
        </w:rPr>
        <w:t>勞動部補助直轄市及縣市政府辦理職業災害勞工協助事項</w:t>
      </w:r>
      <w:bookmarkEnd w:id="0"/>
      <w:r w:rsidR="00DC1F48" w:rsidRPr="00DC1F48">
        <w:rPr>
          <w:rFonts w:ascii="標楷體" w:eastAsia="標楷體" w:hAnsi="標楷體"/>
          <w:sz w:val="28"/>
          <w:szCs w:val="28"/>
        </w:rPr>
        <w:t>作業要點</w:t>
      </w:r>
      <w:r w:rsidR="00897348" w:rsidRPr="00637D07">
        <w:rPr>
          <w:rFonts w:ascii="標楷體" w:eastAsia="標楷體" w:hAnsi="標楷體"/>
          <w:sz w:val="28"/>
          <w:szCs w:val="28"/>
        </w:rPr>
        <w:t>」第</w:t>
      </w:r>
      <w:r w:rsidR="00DC1F48">
        <w:rPr>
          <w:rFonts w:ascii="標楷體" w:eastAsia="標楷體" w:hAnsi="標楷體" w:hint="eastAsia"/>
          <w:sz w:val="28"/>
          <w:szCs w:val="28"/>
        </w:rPr>
        <w:t>5</w:t>
      </w:r>
      <w:r w:rsidR="00897348" w:rsidRPr="00637D07">
        <w:rPr>
          <w:rFonts w:ascii="標楷體" w:eastAsia="標楷體" w:hAnsi="標楷體"/>
          <w:sz w:val="28"/>
          <w:szCs w:val="28"/>
        </w:rPr>
        <w:t>點規定</w:t>
      </w:r>
      <w:r w:rsidR="00E36101" w:rsidRPr="00637D07">
        <w:rPr>
          <w:rFonts w:ascii="標楷體" w:eastAsia="標楷體" w:hAnsi="標楷體" w:hint="eastAsia"/>
          <w:sz w:val="28"/>
          <w:szCs w:val="28"/>
        </w:rPr>
        <w:t>，擔任</w:t>
      </w:r>
      <w:r w:rsidR="00DC1F48">
        <w:rPr>
          <w:rFonts w:ascii="標楷體" w:eastAsia="標楷體" w:hAnsi="標楷體" w:hint="eastAsia"/>
          <w:sz w:val="28"/>
          <w:szCs w:val="28"/>
        </w:rPr>
        <w:t>專服員</w:t>
      </w:r>
      <w:r w:rsidR="002647C3" w:rsidRPr="00637D07">
        <w:rPr>
          <w:rFonts w:ascii="標楷體" w:eastAsia="標楷體" w:hAnsi="標楷體" w:hint="eastAsia"/>
          <w:sz w:val="28"/>
          <w:szCs w:val="28"/>
        </w:rPr>
        <w:t>應符合</w:t>
      </w:r>
      <w:r w:rsidR="00897348" w:rsidRPr="00637D07">
        <w:rPr>
          <w:rFonts w:ascii="標楷體" w:eastAsia="標楷體" w:hAnsi="標楷體" w:hint="eastAsia"/>
          <w:sz w:val="28"/>
          <w:szCs w:val="28"/>
        </w:rPr>
        <w:t>下列條件之一，</w:t>
      </w:r>
      <w:r w:rsidR="006308EF" w:rsidRPr="00637D07">
        <w:rPr>
          <w:rFonts w:ascii="標楷體" w:eastAsia="標楷體" w:hAnsi="標楷體" w:hint="eastAsia"/>
          <w:sz w:val="28"/>
          <w:szCs w:val="28"/>
        </w:rPr>
        <w:t>且</w:t>
      </w:r>
      <w:r w:rsidR="00DC1F48">
        <w:rPr>
          <w:rFonts w:ascii="Times New Roman" w:eastAsia="標楷體" w:hAnsi="Times New Roman"/>
          <w:color w:val="000000"/>
          <w:sz w:val="28"/>
        </w:rPr>
        <w:t>具備汽車或</w:t>
      </w:r>
      <w:r w:rsidR="00DC1F48">
        <w:rPr>
          <w:rFonts w:ascii="Times New Roman" w:eastAsia="標楷體" w:hAnsi="Times New Roman"/>
          <w:color w:val="000000"/>
          <w:sz w:val="28"/>
        </w:rPr>
        <w:lastRenderedPageBreak/>
        <w:t>機車駕駛執照及電腦文書處理能力</w:t>
      </w:r>
      <w:r w:rsidR="00897348" w:rsidRPr="00637D07">
        <w:rPr>
          <w:rFonts w:ascii="標楷體" w:eastAsia="標楷體" w:hAnsi="標楷體" w:hint="eastAsia"/>
          <w:sz w:val="28"/>
          <w:szCs w:val="28"/>
        </w:rPr>
        <w:t>：</w:t>
      </w:r>
    </w:p>
    <w:p w14:paraId="421C46F0" w14:textId="77777777" w:rsidR="00DC1F48" w:rsidRDefault="00DC1F48" w:rsidP="00DC1F48">
      <w:pPr>
        <w:pStyle w:val="a3"/>
        <w:numPr>
          <w:ilvl w:val="0"/>
          <w:numId w:val="5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國內公立或已立案之私立或經教育部承認之國外大專以上社工、勞工、心理、諮商、法律、公共衛生或復健相關科、系（組）所畢業，且具一年以上相關工作經驗</w:t>
      </w:r>
      <w:r w:rsidR="00897348" w:rsidRPr="00637D07">
        <w:rPr>
          <w:rFonts w:ascii="標楷體" w:eastAsia="標楷體" w:hAnsi="標楷體" w:hint="eastAsia"/>
          <w:sz w:val="28"/>
          <w:szCs w:val="28"/>
        </w:rPr>
        <w:t>。</w:t>
      </w:r>
    </w:p>
    <w:p w14:paraId="1F95D033" w14:textId="77777777" w:rsidR="00DC1F48" w:rsidRDefault="00DC1F48" w:rsidP="00DC1F48">
      <w:pPr>
        <w:pStyle w:val="a3"/>
        <w:numPr>
          <w:ilvl w:val="0"/>
          <w:numId w:val="5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8"/>
        </w:rPr>
      </w:pPr>
      <w:r w:rsidRPr="00DC1F48">
        <w:rPr>
          <w:rFonts w:eastAsia="標楷體"/>
          <w:color w:val="000000"/>
          <w:sz w:val="28"/>
        </w:rPr>
        <w:t>具社會工作師、諮商心理師、臨床心理師、職能治療師或物理治療師證照</w:t>
      </w:r>
      <w:r w:rsidR="00897348" w:rsidRPr="00DC1F48">
        <w:rPr>
          <w:rFonts w:ascii="標楷體" w:eastAsia="標楷體" w:hAnsi="標楷體" w:hint="eastAsia"/>
          <w:sz w:val="28"/>
          <w:szCs w:val="28"/>
        </w:rPr>
        <w:t>。</w:t>
      </w:r>
    </w:p>
    <w:p w14:paraId="074276BA" w14:textId="733A532D" w:rsidR="00380250" w:rsidRPr="00DC1F48" w:rsidRDefault="000312CA" w:rsidP="00DC1F48">
      <w:pPr>
        <w:pStyle w:val="a3"/>
        <w:numPr>
          <w:ilvl w:val="0"/>
          <w:numId w:val="5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8"/>
        </w:rPr>
      </w:pPr>
      <w:r w:rsidRPr="00DC1F48">
        <w:rPr>
          <w:rFonts w:ascii="標楷體" w:eastAsia="標楷體" w:hAnsi="標楷體" w:hint="eastAsia"/>
          <w:sz w:val="28"/>
          <w:szCs w:val="28"/>
        </w:rPr>
        <w:t>須得合法在台工作。</w:t>
      </w:r>
      <w:r w:rsidR="00897348" w:rsidRPr="00DC1F4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FD32989" w14:textId="77777777" w:rsidR="00CC4801" w:rsidRPr="00540304" w:rsidRDefault="00540304" w:rsidP="00540304">
      <w:pPr>
        <w:pStyle w:val="a3"/>
        <w:numPr>
          <w:ilvl w:val="0"/>
          <w:numId w:val="1"/>
        </w:numPr>
        <w:spacing w:line="480" w:lineRule="exact"/>
        <w:ind w:leftChars="0" w:left="1928" w:hanging="1928"/>
        <w:jc w:val="both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b/>
          <w:sz w:val="28"/>
          <w:szCs w:val="28"/>
        </w:rPr>
        <w:t>甄選方式</w:t>
      </w:r>
      <w:r w:rsidRPr="00637D07">
        <w:rPr>
          <w:rFonts w:ascii="標楷體" w:eastAsia="標楷體" w:hAnsi="標楷體" w:hint="eastAsia"/>
          <w:sz w:val="28"/>
          <w:szCs w:val="28"/>
        </w:rPr>
        <w:t>：書面審查合格者，另通知面試，資格不符合者恕不另通知及退件；未獲通知面試或未獲錄取之應徵者，如需返還書面資料，請另附貼足限時掛號郵資之回郵信封俾利郵寄退還。</w:t>
      </w:r>
      <w:r w:rsidR="00297FA5" w:rsidRPr="00637D07">
        <w:rPr>
          <w:rFonts w:ascii="標楷體" w:eastAsia="標楷體" w:hAnsi="標楷體" w:hint="eastAsia"/>
          <w:sz w:val="28"/>
          <w:szCs w:val="28"/>
        </w:rPr>
        <w:t>面試成績未達75分者</w:t>
      </w:r>
      <w:r w:rsidR="0087791A" w:rsidRPr="00637D07">
        <w:rPr>
          <w:rFonts w:ascii="標楷體" w:eastAsia="標楷體" w:hAnsi="標楷體" w:hint="eastAsia"/>
          <w:sz w:val="28"/>
          <w:szCs w:val="28"/>
        </w:rPr>
        <w:t>，</w:t>
      </w:r>
      <w:r w:rsidR="00297FA5" w:rsidRPr="00637D07">
        <w:rPr>
          <w:rFonts w:ascii="標楷體" w:eastAsia="標楷體" w:hAnsi="標楷體" w:hint="eastAsia"/>
          <w:sz w:val="28"/>
          <w:szCs w:val="28"/>
        </w:rPr>
        <w:t>不得錄取</w:t>
      </w:r>
      <w:r w:rsidR="0087791A" w:rsidRPr="00637D07">
        <w:rPr>
          <w:rFonts w:ascii="標楷體" w:eastAsia="標楷體" w:hAnsi="標楷體" w:hint="eastAsia"/>
          <w:sz w:val="28"/>
          <w:szCs w:val="28"/>
        </w:rPr>
        <w:t>。</w:t>
      </w:r>
      <w:r w:rsidR="00297FA5" w:rsidRPr="00637D07">
        <w:rPr>
          <w:rFonts w:ascii="標楷體" w:eastAsia="標楷體" w:hAnsi="標楷體" w:hint="eastAsia"/>
          <w:sz w:val="28"/>
          <w:szCs w:val="28"/>
        </w:rPr>
        <w:t>如經甄選，未有適當人選，得予從缺，</w:t>
      </w:r>
      <w:r w:rsidR="00297FA5" w:rsidRPr="00902E85">
        <w:rPr>
          <w:rFonts w:ascii="標楷體" w:eastAsia="標楷體" w:hAnsi="標楷體" w:hint="eastAsia"/>
          <w:sz w:val="28"/>
          <w:szCs w:val="28"/>
        </w:rPr>
        <w:t>並再行公告甄選。</w:t>
      </w:r>
    </w:p>
    <w:p w14:paraId="72ED4CFA" w14:textId="77777777" w:rsidR="00CC4801" w:rsidRPr="00902E85" w:rsidRDefault="00CC4801" w:rsidP="00342847">
      <w:pPr>
        <w:pStyle w:val="a3"/>
        <w:widowControl/>
        <w:numPr>
          <w:ilvl w:val="0"/>
          <w:numId w:val="1"/>
        </w:numPr>
        <w:spacing w:line="480" w:lineRule="exact"/>
        <w:ind w:leftChars="0" w:rightChars="50" w:right="120"/>
        <w:rPr>
          <w:rFonts w:ascii="標楷體" w:eastAsia="標楷體" w:hAnsi="標楷體"/>
          <w:sz w:val="28"/>
          <w:szCs w:val="28"/>
        </w:rPr>
      </w:pPr>
      <w:r w:rsidRPr="00902E85">
        <w:rPr>
          <w:rFonts w:ascii="標楷體" w:eastAsia="標楷體" w:hAnsi="標楷體" w:hint="eastAsia"/>
          <w:b/>
          <w:sz w:val="28"/>
          <w:szCs w:val="28"/>
        </w:rPr>
        <w:t>報名文件</w:t>
      </w:r>
      <w:r w:rsidRPr="00902E85">
        <w:rPr>
          <w:rFonts w:ascii="標楷體" w:eastAsia="標楷體" w:hAnsi="標楷體" w:hint="eastAsia"/>
          <w:sz w:val="28"/>
          <w:szCs w:val="28"/>
        </w:rPr>
        <w:t>：</w:t>
      </w:r>
      <w:r w:rsidR="00765D44">
        <w:rPr>
          <w:rFonts w:ascii="標楷體" w:eastAsia="標楷體" w:hAnsi="標楷體" w:hint="eastAsia"/>
          <w:sz w:val="28"/>
          <w:szCs w:val="28"/>
        </w:rPr>
        <w:t>應徵者請檢附以下文件</w:t>
      </w:r>
      <w:r w:rsidRPr="00902E85">
        <w:rPr>
          <w:rFonts w:ascii="標楷體" w:eastAsia="標楷體" w:hAnsi="標楷體" w:hint="eastAsia"/>
          <w:sz w:val="28"/>
          <w:szCs w:val="28"/>
        </w:rPr>
        <w:t>：</w:t>
      </w:r>
    </w:p>
    <w:p w14:paraId="14AEF55B" w14:textId="77777777" w:rsidR="00CC4801" w:rsidRPr="00902E85" w:rsidRDefault="00CC4801" w:rsidP="00024691">
      <w:pPr>
        <w:pStyle w:val="a3"/>
        <w:widowControl/>
        <w:numPr>
          <w:ilvl w:val="0"/>
          <w:numId w:val="9"/>
        </w:numPr>
        <w:spacing w:line="480" w:lineRule="exact"/>
        <w:ind w:leftChars="0" w:rightChars="50" w:right="120"/>
        <w:rPr>
          <w:rFonts w:ascii="標楷體" w:eastAsia="標楷體" w:hAnsi="標楷體"/>
          <w:sz w:val="28"/>
          <w:szCs w:val="28"/>
        </w:rPr>
      </w:pPr>
      <w:r w:rsidRPr="00902E85">
        <w:rPr>
          <w:rFonts w:ascii="標楷體" w:eastAsia="標楷體" w:hAnsi="標楷體" w:hint="eastAsia"/>
          <w:sz w:val="28"/>
          <w:szCs w:val="28"/>
        </w:rPr>
        <w:t>報名表</w:t>
      </w:r>
      <w:r w:rsidR="003E56BF">
        <w:rPr>
          <w:rFonts w:ascii="標楷體" w:eastAsia="標楷體" w:hAnsi="標楷體" w:hint="eastAsia"/>
          <w:sz w:val="28"/>
          <w:szCs w:val="28"/>
        </w:rPr>
        <w:t>、自傳及具結書</w:t>
      </w:r>
      <w:r w:rsidR="00CD0BD5" w:rsidRPr="00902E85">
        <w:rPr>
          <w:rFonts w:ascii="標楷體" w:eastAsia="標楷體" w:hAnsi="標楷體" w:hint="eastAsia"/>
          <w:sz w:val="28"/>
          <w:szCs w:val="28"/>
        </w:rPr>
        <w:t>。</w:t>
      </w:r>
    </w:p>
    <w:p w14:paraId="17075224" w14:textId="68001071" w:rsidR="00CC4801" w:rsidRPr="003E56BF" w:rsidRDefault="00BF4F1A" w:rsidP="003E56BF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</w:t>
      </w:r>
      <w:r w:rsidR="00C2075D">
        <w:rPr>
          <w:rFonts w:ascii="標楷體" w:eastAsia="標楷體" w:hAnsi="標楷體" w:hint="eastAsia"/>
          <w:sz w:val="28"/>
          <w:szCs w:val="28"/>
        </w:rPr>
        <w:t>分</w:t>
      </w:r>
      <w:r>
        <w:rPr>
          <w:rFonts w:ascii="標楷體" w:eastAsia="標楷體" w:hAnsi="標楷體" w:hint="eastAsia"/>
          <w:sz w:val="28"/>
          <w:szCs w:val="28"/>
        </w:rPr>
        <w:t>證明文件</w:t>
      </w:r>
      <w:r w:rsidR="00C6673F" w:rsidRPr="00902E85">
        <w:rPr>
          <w:rFonts w:ascii="標楷體" w:eastAsia="標楷體" w:hAnsi="標楷體" w:hint="eastAsia"/>
          <w:sz w:val="28"/>
          <w:szCs w:val="28"/>
        </w:rPr>
        <w:t>（請自行註明僅供身分查驗使用）。</w:t>
      </w:r>
    </w:p>
    <w:p w14:paraId="0EE6FDC2" w14:textId="2F6ED727" w:rsidR="00CC4801" w:rsidRPr="00902E85" w:rsidRDefault="008C183E" w:rsidP="008C183E">
      <w:pPr>
        <w:pStyle w:val="a3"/>
        <w:numPr>
          <w:ilvl w:val="0"/>
          <w:numId w:val="9"/>
        </w:numPr>
        <w:spacing w:line="480" w:lineRule="exact"/>
        <w:ind w:leftChars="0" w:left="1330" w:hanging="840"/>
        <w:rPr>
          <w:rFonts w:ascii="標楷體" w:eastAsia="標楷體" w:hAnsi="標楷體"/>
          <w:sz w:val="28"/>
          <w:szCs w:val="28"/>
        </w:rPr>
      </w:pPr>
      <w:r w:rsidRPr="008C183E">
        <w:rPr>
          <w:rFonts w:ascii="標楷體" w:eastAsia="標楷體" w:hAnsi="標楷體" w:hint="eastAsia"/>
          <w:sz w:val="28"/>
          <w:szCs w:val="28"/>
        </w:rPr>
        <w:t>最高學歷畢業證書影本（正本驗證後退還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Pr="008C183E">
        <w:rPr>
          <w:rFonts w:ascii="標楷體" w:eastAsia="標楷體" w:hAnsi="標楷體" w:hint="eastAsia"/>
          <w:sz w:val="28"/>
          <w:szCs w:val="28"/>
        </w:rPr>
        <w:t>如為國外學歷，請先自行將學歷證件送請各機關、學校完成查證（驗）認定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C183E">
        <w:rPr>
          <w:rFonts w:ascii="標楷體" w:eastAsia="標楷體" w:hAnsi="標楷體" w:hint="eastAsia"/>
          <w:sz w:val="28"/>
          <w:szCs w:val="28"/>
        </w:rPr>
        <w:t>正本驗證後退還）。</w:t>
      </w:r>
    </w:p>
    <w:p w14:paraId="4EA1A450" w14:textId="77777777" w:rsidR="00C6673F" w:rsidRPr="00902E85" w:rsidRDefault="00C6673F" w:rsidP="00024691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02E85">
        <w:rPr>
          <w:rFonts w:ascii="標楷體" w:eastAsia="標楷體" w:hAnsi="標楷體" w:hint="eastAsia"/>
          <w:sz w:val="28"/>
          <w:szCs w:val="28"/>
        </w:rPr>
        <w:t>相關</w:t>
      </w:r>
      <w:r w:rsidR="009C3D74">
        <w:rPr>
          <w:rFonts w:ascii="標楷體" w:eastAsia="標楷體" w:hAnsi="標楷體" w:hint="eastAsia"/>
          <w:sz w:val="28"/>
          <w:szCs w:val="28"/>
        </w:rPr>
        <w:t>工作</w:t>
      </w:r>
      <w:r w:rsidRPr="00902E85">
        <w:rPr>
          <w:rFonts w:ascii="標楷體" w:eastAsia="標楷體" w:hAnsi="標楷體" w:hint="eastAsia"/>
          <w:sz w:val="28"/>
          <w:szCs w:val="28"/>
        </w:rPr>
        <w:t>經歷證明影本。</w:t>
      </w:r>
    </w:p>
    <w:p w14:paraId="2A296AAE" w14:textId="4F20AF5B" w:rsidR="00CC4801" w:rsidRDefault="00CC4801" w:rsidP="00024691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02E85">
        <w:rPr>
          <w:rFonts w:ascii="標楷體" w:eastAsia="標楷體" w:hAnsi="標楷體" w:hint="eastAsia"/>
          <w:sz w:val="28"/>
          <w:szCs w:val="28"/>
        </w:rPr>
        <w:t>汽車、機車駕照</w:t>
      </w:r>
      <w:r w:rsidR="00C6673F" w:rsidRPr="00902E85">
        <w:rPr>
          <w:rFonts w:ascii="標楷體" w:eastAsia="標楷體" w:hAnsi="標楷體" w:hint="eastAsia"/>
          <w:sz w:val="28"/>
          <w:szCs w:val="28"/>
        </w:rPr>
        <w:t>。</w:t>
      </w:r>
    </w:p>
    <w:p w14:paraId="11EE51FB" w14:textId="77777777" w:rsidR="00765D44" w:rsidRDefault="00765D44" w:rsidP="00024691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男性請檢附退伍令或免役證明影本。</w:t>
      </w:r>
    </w:p>
    <w:p w14:paraId="7ECBC992" w14:textId="77777777" w:rsidR="00765D44" w:rsidRPr="00902E85" w:rsidRDefault="00765D44" w:rsidP="00024691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其他證明文件(專業能力證明、專業證照等</w:t>
      </w:r>
      <w:r w:rsidR="003154FA">
        <w:rPr>
          <w:rFonts w:ascii="標楷體" w:eastAsia="標楷體" w:hAnsi="標楷體" w:hint="eastAsia"/>
          <w:sz w:val="28"/>
          <w:szCs w:val="28"/>
        </w:rPr>
        <w:t>)</w:t>
      </w:r>
    </w:p>
    <w:p w14:paraId="6B00D980" w14:textId="77777777" w:rsidR="00CC4801" w:rsidRDefault="00CC4801" w:rsidP="00E27298">
      <w:pPr>
        <w:pStyle w:val="a3"/>
        <w:widowControl/>
        <w:numPr>
          <w:ilvl w:val="0"/>
          <w:numId w:val="9"/>
        </w:numPr>
        <w:spacing w:line="480" w:lineRule="exact"/>
        <w:ind w:leftChars="0" w:left="1276" w:rightChars="50" w:right="120" w:hanging="796"/>
        <w:rPr>
          <w:rFonts w:ascii="標楷體" w:eastAsia="標楷體" w:hAnsi="標楷體"/>
          <w:sz w:val="28"/>
          <w:szCs w:val="28"/>
        </w:rPr>
      </w:pPr>
      <w:r w:rsidRPr="00902E85">
        <w:rPr>
          <w:rFonts w:ascii="標楷體" w:eastAsia="標楷體" w:hAnsi="標楷體" w:hint="eastAsia"/>
          <w:sz w:val="28"/>
          <w:szCs w:val="28"/>
        </w:rPr>
        <w:t>以上證件影本</w:t>
      </w:r>
      <w:r w:rsidRPr="00902E85">
        <w:rPr>
          <w:rFonts w:ascii="標楷體" w:eastAsia="標楷體" w:hAnsi="標楷體" w:hint="eastAsia"/>
          <w:b/>
          <w:sz w:val="28"/>
          <w:szCs w:val="28"/>
        </w:rPr>
        <w:t>均請</w:t>
      </w:r>
      <w:r w:rsidRPr="00902E85">
        <w:rPr>
          <w:rFonts w:ascii="標楷體" w:eastAsia="標楷體" w:hAnsi="標楷體"/>
          <w:b/>
          <w:sz w:val="28"/>
          <w:szCs w:val="28"/>
        </w:rPr>
        <w:t>簽註</w:t>
      </w:r>
      <w:r w:rsidRPr="00902E85">
        <w:rPr>
          <w:rFonts w:ascii="標楷體" w:eastAsia="標楷體" w:hAnsi="標楷體" w:hint="eastAsia"/>
          <w:b/>
          <w:sz w:val="28"/>
          <w:szCs w:val="28"/>
        </w:rPr>
        <w:t>「</w:t>
      </w:r>
      <w:r w:rsidRPr="00902E85">
        <w:rPr>
          <w:rFonts w:ascii="標楷體" w:eastAsia="標楷體" w:hAnsi="標楷體"/>
          <w:b/>
          <w:sz w:val="28"/>
          <w:szCs w:val="28"/>
        </w:rPr>
        <w:t>與正本</w:t>
      </w:r>
      <w:r w:rsidRPr="00902E85">
        <w:rPr>
          <w:rFonts w:ascii="標楷體" w:eastAsia="標楷體" w:hAnsi="標楷體" w:hint="eastAsia"/>
          <w:b/>
          <w:sz w:val="28"/>
          <w:szCs w:val="28"/>
        </w:rPr>
        <w:t>相符」</w:t>
      </w:r>
      <w:r w:rsidRPr="00902E85">
        <w:rPr>
          <w:rFonts w:ascii="標楷體" w:eastAsia="標楷體" w:hAnsi="標楷體"/>
          <w:b/>
          <w:sz w:val="28"/>
          <w:szCs w:val="28"/>
        </w:rPr>
        <w:t>並簽名或蓋章</w:t>
      </w:r>
      <w:r w:rsidRPr="00902E85">
        <w:rPr>
          <w:rFonts w:ascii="標楷體" w:eastAsia="標楷體" w:hAnsi="標楷體" w:hint="eastAsia"/>
          <w:sz w:val="28"/>
          <w:szCs w:val="28"/>
        </w:rPr>
        <w:t>，</w:t>
      </w:r>
      <w:r w:rsidRPr="00902E85">
        <w:rPr>
          <w:rFonts w:ascii="標楷體" w:eastAsia="標楷體" w:hAnsi="標楷體"/>
          <w:sz w:val="28"/>
          <w:szCs w:val="28"/>
        </w:rPr>
        <w:t>依序排列裝訂</w:t>
      </w:r>
      <w:r w:rsidRPr="00902E85">
        <w:rPr>
          <w:rFonts w:ascii="標楷體" w:eastAsia="標楷體" w:hAnsi="標楷體" w:hint="eastAsia"/>
          <w:sz w:val="28"/>
          <w:szCs w:val="28"/>
        </w:rPr>
        <w:t>。</w:t>
      </w:r>
      <w:r w:rsidR="00CA5963" w:rsidRPr="00902E85">
        <w:rPr>
          <w:rFonts w:ascii="標楷體" w:eastAsia="標楷體" w:hAnsi="標楷體" w:hint="eastAsia"/>
          <w:sz w:val="28"/>
          <w:szCs w:val="28"/>
        </w:rPr>
        <w:t>資料</w:t>
      </w:r>
      <w:r w:rsidRPr="00902E85">
        <w:rPr>
          <w:rFonts w:ascii="標楷體" w:eastAsia="標楷體" w:hAnsi="標楷體"/>
          <w:sz w:val="28"/>
          <w:szCs w:val="28"/>
        </w:rPr>
        <w:t>不全者不</w:t>
      </w:r>
      <w:r w:rsidR="00CA5963" w:rsidRPr="00902E85">
        <w:rPr>
          <w:rFonts w:ascii="標楷體" w:eastAsia="標楷體" w:hAnsi="標楷體"/>
          <w:sz w:val="28"/>
          <w:szCs w:val="28"/>
        </w:rPr>
        <w:t>予受理。</w:t>
      </w:r>
      <w:r w:rsidR="00CA5963" w:rsidRPr="00902E8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AA50042" w14:textId="17F141ED" w:rsidR="00540304" w:rsidRPr="00902E85" w:rsidRDefault="00540304" w:rsidP="00E27298">
      <w:pPr>
        <w:pStyle w:val="a3"/>
        <w:widowControl/>
        <w:numPr>
          <w:ilvl w:val="0"/>
          <w:numId w:val="9"/>
        </w:numPr>
        <w:spacing w:line="480" w:lineRule="exact"/>
        <w:ind w:leftChars="0" w:left="1276" w:rightChars="50" w:right="120" w:hanging="7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</w:t>
      </w:r>
      <w:r w:rsidR="003154FA">
        <w:rPr>
          <w:rFonts w:ascii="標楷體" w:eastAsia="標楷體" w:hAnsi="標楷體" w:hint="eastAsia"/>
          <w:sz w:val="28"/>
          <w:szCs w:val="28"/>
        </w:rPr>
        <w:t>文件請郵寄</w:t>
      </w:r>
      <w:r w:rsidR="009135E5">
        <w:rPr>
          <w:rFonts w:ascii="標楷體" w:eastAsia="標楷體" w:hAnsi="標楷體" w:hint="eastAsia"/>
          <w:sz w:val="28"/>
          <w:szCs w:val="28"/>
        </w:rPr>
        <w:t>或親送至</w:t>
      </w:r>
      <w:r w:rsidR="003154FA" w:rsidRPr="009135E5">
        <w:rPr>
          <w:rFonts w:ascii="標楷體" w:eastAsia="標楷體" w:hAnsi="標楷體" w:hint="eastAsia"/>
          <w:sz w:val="28"/>
          <w:szCs w:val="28"/>
          <w:u w:val="single"/>
        </w:rPr>
        <w:t>高雄市政府勞工局職業重建科</w:t>
      </w:r>
      <w:r w:rsidRPr="009135E5">
        <w:rPr>
          <w:rFonts w:ascii="標楷體" w:eastAsia="標楷體" w:hAnsi="標楷體" w:hint="eastAsia"/>
          <w:sz w:val="28"/>
          <w:szCs w:val="28"/>
          <w:u w:val="single"/>
        </w:rPr>
        <w:t>收（地址：高雄市前鎮區鎮中路6號6樓）</w:t>
      </w:r>
      <w:r w:rsidRPr="00540304">
        <w:rPr>
          <w:rFonts w:ascii="標楷體" w:eastAsia="標楷體" w:hAnsi="標楷體" w:hint="eastAsia"/>
          <w:sz w:val="28"/>
          <w:szCs w:val="28"/>
        </w:rPr>
        <w:t>，並於外信封註明為『</w:t>
      </w:r>
      <w:r w:rsidRPr="00540304">
        <w:rPr>
          <w:rFonts w:ascii="標楷體" w:eastAsia="標楷體" w:hAnsi="標楷體"/>
          <w:sz w:val="28"/>
          <w:szCs w:val="28"/>
        </w:rPr>
        <w:t>應徵</w:t>
      </w:r>
      <w:r w:rsidRPr="00540304">
        <w:rPr>
          <w:rFonts w:ascii="標楷體" w:eastAsia="標楷體" w:hAnsi="標楷體" w:hint="eastAsia"/>
          <w:sz w:val="28"/>
          <w:szCs w:val="28"/>
        </w:rPr>
        <w:t>高雄市政府勞工局職業災害勞工個案管理員</w:t>
      </w:r>
      <w:r w:rsidR="006D4104">
        <w:rPr>
          <w:rFonts w:ascii="標楷體" w:eastAsia="標楷體" w:hAnsi="標楷體" w:hint="eastAsia"/>
          <w:sz w:val="28"/>
          <w:szCs w:val="28"/>
        </w:rPr>
        <w:t>職務代理人</w:t>
      </w:r>
      <w:r w:rsidRPr="00540304">
        <w:rPr>
          <w:rFonts w:ascii="標楷體" w:eastAsia="標楷體" w:hAnsi="標楷體" w:hint="eastAsia"/>
          <w:sz w:val="28"/>
          <w:szCs w:val="28"/>
        </w:rPr>
        <w:t>』，逾期、文件不齊者，</w:t>
      </w:r>
      <w:r w:rsidR="003154FA">
        <w:rPr>
          <w:rFonts w:ascii="標楷體" w:eastAsia="標楷體" w:hAnsi="標楷體" w:hint="eastAsia"/>
          <w:sz w:val="28"/>
          <w:szCs w:val="28"/>
        </w:rPr>
        <w:t>一律視同資格不符，恕不退件及不另行通知補件</w:t>
      </w:r>
      <w:r w:rsidRPr="00540304">
        <w:rPr>
          <w:rFonts w:ascii="標楷體" w:eastAsia="標楷體" w:hAnsi="標楷體" w:hint="eastAsia"/>
          <w:sz w:val="28"/>
          <w:szCs w:val="28"/>
        </w:rPr>
        <w:t>。</w:t>
      </w:r>
    </w:p>
    <w:p w14:paraId="4707A816" w14:textId="77777777" w:rsidR="003154FA" w:rsidRPr="00CD1695" w:rsidRDefault="003154FA" w:rsidP="00342847">
      <w:pPr>
        <w:pStyle w:val="a3"/>
        <w:widowControl/>
        <w:numPr>
          <w:ilvl w:val="0"/>
          <w:numId w:val="1"/>
        </w:numPr>
        <w:spacing w:line="480" w:lineRule="exact"/>
        <w:ind w:leftChars="0" w:rightChars="50" w:right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聯絡方式</w:t>
      </w:r>
      <w:r w:rsidR="00380250" w:rsidRPr="00902E85">
        <w:rPr>
          <w:rFonts w:ascii="標楷體" w:eastAsia="標楷體" w:hAnsi="標楷體" w:hint="eastAsia"/>
          <w:b/>
          <w:sz w:val="28"/>
          <w:szCs w:val="28"/>
        </w:rPr>
        <w:t>：</w:t>
      </w:r>
      <w:r w:rsidRPr="00CD1695">
        <w:rPr>
          <w:rFonts w:ascii="標楷體" w:eastAsia="標楷體" w:hAnsi="標楷體" w:hint="eastAsia"/>
          <w:sz w:val="28"/>
          <w:szCs w:val="28"/>
        </w:rPr>
        <w:t>本案承辦人：</w:t>
      </w:r>
      <w:r w:rsidR="00C737D9">
        <w:rPr>
          <w:rFonts w:ascii="標楷體" w:eastAsia="標楷體" w:hAnsi="標楷體" w:hint="eastAsia"/>
          <w:sz w:val="28"/>
          <w:szCs w:val="28"/>
        </w:rPr>
        <w:t>廖小姐</w:t>
      </w:r>
      <w:r w:rsidRPr="00CD1695">
        <w:rPr>
          <w:rFonts w:ascii="標楷體" w:eastAsia="標楷體" w:hAnsi="標楷體" w:hint="eastAsia"/>
          <w:sz w:val="28"/>
          <w:szCs w:val="28"/>
        </w:rPr>
        <w:t>，電話(07)8124613轉522。</w:t>
      </w:r>
    </w:p>
    <w:p w14:paraId="0BC8321B" w14:textId="77777777" w:rsidR="003154FA" w:rsidRDefault="003154FA" w:rsidP="00342847">
      <w:pPr>
        <w:pStyle w:val="a3"/>
        <w:widowControl/>
        <w:numPr>
          <w:ilvl w:val="0"/>
          <w:numId w:val="1"/>
        </w:numPr>
        <w:spacing w:line="480" w:lineRule="exact"/>
        <w:ind w:leftChars="0" w:rightChars="50" w:right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應徵者注意事項</w:t>
      </w:r>
      <w:r w:rsidR="00F652FE" w:rsidRPr="00902E85">
        <w:rPr>
          <w:rFonts w:ascii="標楷體" w:eastAsia="標楷體" w:hAnsi="標楷體" w:hint="eastAsia"/>
          <w:sz w:val="28"/>
          <w:szCs w:val="28"/>
        </w:rPr>
        <w:t>：</w:t>
      </w:r>
    </w:p>
    <w:p w14:paraId="1A36EEAF" w14:textId="77777777" w:rsidR="00455403" w:rsidRDefault="003154FA" w:rsidP="00455403">
      <w:pPr>
        <w:pStyle w:val="a3"/>
        <w:widowControl/>
        <w:numPr>
          <w:ilvl w:val="0"/>
          <w:numId w:val="14"/>
        </w:numPr>
        <w:spacing w:line="480" w:lineRule="exact"/>
        <w:ind w:leftChars="0" w:left="1616" w:rightChars="50" w:right="120" w:hanging="104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本案</w:t>
      </w:r>
      <w:r w:rsidR="00C6673F" w:rsidRPr="00902E85">
        <w:rPr>
          <w:rFonts w:ascii="標楷體" w:eastAsia="標楷體" w:hAnsi="標楷體" w:hint="eastAsia"/>
          <w:sz w:val="28"/>
          <w:szCs w:val="28"/>
        </w:rPr>
        <w:t>就書面初審合格者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C6673F" w:rsidRPr="00902E85">
        <w:rPr>
          <w:rFonts w:ascii="標楷體" w:eastAsia="標楷體" w:hAnsi="標楷體" w:hint="eastAsia"/>
          <w:sz w:val="28"/>
          <w:szCs w:val="28"/>
        </w:rPr>
        <w:t>擇優擇期</w:t>
      </w:r>
      <w:r>
        <w:rPr>
          <w:rFonts w:ascii="標楷體" w:eastAsia="標楷體" w:hAnsi="標楷體" w:hint="eastAsia"/>
          <w:sz w:val="28"/>
          <w:szCs w:val="28"/>
        </w:rPr>
        <w:t>另行</w:t>
      </w:r>
      <w:r w:rsidR="00455403">
        <w:rPr>
          <w:rFonts w:ascii="標楷體" w:eastAsia="標楷體" w:hAnsi="標楷體" w:hint="eastAsia"/>
          <w:sz w:val="28"/>
          <w:szCs w:val="28"/>
        </w:rPr>
        <w:t>通知參加面試，不符資格者恕不另行通知。應徵者於面試時間內等候，如經唱名3次以上仍未出席，則喪失其面試資格，事後不得補請面試。</w:t>
      </w:r>
    </w:p>
    <w:p w14:paraId="486F5DE1" w14:textId="7BD11A95" w:rsidR="00CC4801" w:rsidRDefault="00C6673F" w:rsidP="00455403">
      <w:pPr>
        <w:pStyle w:val="a3"/>
        <w:widowControl/>
        <w:numPr>
          <w:ilvl w:val="0"/>
          <w:numId w:val="14"/>
        </w:numPr>
        <w:spacing w:line="480" w:lineRule="exact"/>
        <w:ind w:leftChars="0" w:left="1616" w:rightChars="50" w:right="120" w:hanging="1049"/>
        <w:rPr>
          <w:rFonts w:ascii="標楷體" w:eastAsia="標楷體" w:hAnsi="標楷體"/>
          <w:sz w:val="28"/>
          <w:szCs w:val="28"/>
        </w:rPr>
      </w:pPr>
      <w:r w:rsidRPr="00902E85">
        <w:rPr>
          <w:rFonts w:ascii="標楷體" w:eastAsia="標楷體" w:hAnsi="標楷體" w:hint="eastAsia"/>
          <w:sz w:val="28"/>
          <w:szCs w:val="28"/>
        </w:rPr>
        <w:t>本次甄選依成績高低依序正取</w:t>
      </w:r>
      <w:r w:rsidR="00BA44F8" w:rsidRPr="00902E85">
        <w:rPr>
          <w:rFonts w:ascii="標楷體" w:eastAsia="標楷體" w:hAnsi="標楷體" w:hint="eastAsia"/>
          <w:sz w:val="28"/>
          <w:szCs w:val="28"/>
        </w:rPr>
        <w:t>1</w:t>
      </w:r>
      <w:r w:rsidR="00F914BC" w:rsidRPr="00902E85">
        <w:rPr>
          <w:rFonts w:ascii="標楷體" w:eastAsia="標楷體" w:hAnsi="標楷體" w:hint="eastAsia"/>
          <w:sz w:val="28"/>
          <w:szCs w:val="28"/>
        </w:rPr>
        <w:t>名、備取</w:t>
      </w:r>
      <w:r w:rsidR="002966E4" w:rsidRPr="00902E85">
        <w:rPr>
          <w:rFonts w:ascii="標楷體" w:eastAsia="標楷體" w:hAnsi="標楷體" w:hint="eastAsia"/>
          <w:sz w:val="28"/>
          <w:szCs w:val="28"/>
        </w:rPr>
        <w:t>3</w:t>
      </w:r>
      <w:r w:rsidRPr="00902E85">
        <w:rPr>
          <w:rFonts w:ascii="標楷體" w:eastAsia="標楷體" w:hAnsi="標楷體" w:hint="eastAsia"/>
          <w:sz w:val="28"/>
          <w:szCs w:val="28"/>
        </w:rPr>
        <w:t>名</w:t>
      </w:r>
      <w:r w:rsidR="00D83626">
        <w:rPr>
          <w:rFonts w:ascii="標楷體" w:eastAsia="標楷體" w:hAnsi="標楷體" w:hint="eastAsia"/>
          <w:sz w:val="28"/>
          <w:szCs w:val="28"/>
        </w:rPr>
        <w:t>。</w:t>
      </w:r>
      <w:r w:rsidRPr="00902E85">
        <w:rPr>
          <w:rFonts w:ascii="標楷體" w:eastAsia="標楷體" w:hAnsi="標楷體" w:hint="eastAsia"/>
          <w:sz w:val="28"/>
          <w:szCs w:val="28"/>
        </w:rPr>
        <w:t>如正取人員未報到、放棄或遇有相關職務出缺時，</w:t>
      </w:r>
      <w:r w:rsidR="000312CA">
        <w:rPr>
          <w:rFonts w:ascii="標楷體" w:eastAsia="標楷體" w:hAnsi="標楷體" w:hint="eastAsia"/>
          <w:sz w:val="28"/>
          <w:szCs w:val="28"/>
        </w:rPr>
        <w:t>由備取人員</w:t>
      </w:r>
      <w:r w:rsidRPr="00902E85">
        <w:rPr>
          <w:rFonts w:ascii="標楷體" w:eastAsia="標楷體" w:hAnsi="標楷體" w:hint="eastAsia"/>
          <w:sz w:val="28"/>
          <w:szCs w:val="28"/>
        </w:rPr>
        <w:t>依序遞補</w:t>
      </w:r>
      <w:r w:rsidR="005023A4">
        <w:rPr>
          <w:rFonts w:ascii="標楷體" w:eastAsia="標楷體" w:hAnsi="標楷體" w:hint="eastAsia"/>
          <w:sz w:val="28"/>
          <w:szCs w:val="28"/>
        </w:rPr>
        <w:t>(有效時間自甄選結果公告日起算6個月內)</w:t>
      </w:r>
      <w:r w:rsidRPr="00902E85">
        <w:rPr>
          <w:rFonts w:ascii="標楷體" w:eastAsia="標楷體" w:hAnsi="標楷體" w:hint="eastAsia"/>
          <w:sz w:val="28"/>
          <w:szCs w:val="28"/>
        </w:rPr>
        <w:t>。</w:t>
      </w:r>
    </w:p>
    <w:p w14:paraId="73716451" w14:textId="77777777" w:rsidR="00455403" w:rsidRPr="00455403" w:rsidRDefault="00376EBA" w:rsidP="00455403">
      <w:pPr>
        <w:pStyle w:val="a3"/>
        <w:widowControl/>
        <w:numPr>
          <w:ilvl w:val="0"/>
          <w:numId w:val="14"/>
        </w:numPr>
        <w:spacing w:line="480" w:lineRule="exact"/>
        <w:ind w:leftChars="0" w:left="1616" w:rightChars="50" w:right="120" w:hanging="104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15"/>
          <w:sz w:val="28"/>
          <w:szCs w:val="28"/>
        </w:rPr>
        <w:t>錄取之應徵者不得申請保留資格</w:t>
      </w:r>
      <w:r w:rsidR="00455403">
        <w:rPr>
          <w:rFonts w:ascii="標楷體" w:eastAsia="標楷體" w:hAnsi="標楷體" w:hint="eastAsia"/>
          <w:spacing w:val="15"/>
          <w:sz w:val="28"/>
          <w:szCs w:val="28"/>
        </w:rPr>
        <w:t>或轉換職類，如未能如期報到，其缺額將由備取遞補。</w:t>
      </w:r>
    </w:p>
    <w:p w14:paraId="602260A0" w14:textId="6F6164BE" w:rsidR="00455403" w:rsidRDefault="00455403" w:rsidP="00455403">
      <w:pPr>
        <w:pStyle w:val="a3"/>
        <w:widowControl/>
        <w:numPr>
          <w:ilvl w:val="0"/>
          <w:numId w:val="14"/>
        </w:numPr>
        <w:spacing w:line="480" w:lineRule="exact"/>
        <w:ind w:leftChars="0" w:left="1616" w:rightChars="50" w:right="120" w:hanging="104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15"/>
          <w:sz w:val="28"/>
          <w:szCs w:val="28"/>
        </w:rPr>
        <w:t>錄取者報到時應檢附相關原始證件正本送核，</w:t>
      </w:r>
      <w:r>
        <w:rPr>
          <w:rFonts w:ascii="標楷體" w:eastAsia="標楷體" w:hAnsi="標楷體" w:hint="eastAsia"/>
          <w:sz w:val="28"/>
          <w:szCs w:val="28"/>
        </w:rPr>
        <w:t>如發現資料不實，其員額由備取接替。</w:t>
      </w:r>
    </w:p>
    <w:p w14:paraId="21E1B4DE" w14:textId="30D3E547" w:rsidR="00455403" w:rsidRPr="00BE14FD" w:rsidRDefault="00455403" w:rsidP="00A86844">
      <w:pPr>
        <w:pStyle w:val="a3"/>
        <w:widowControl/>
        <w:numPr>
          <w:ilvl w:val="0"/>
          <w:numId w:val="1"/>
        </w:numPr>
        <w:spacing w:line="480" w:lineRule="exact"/>
        <w:ind w:leftChars="0" w:left="2835" w:rightChars="50" w:right="120" w:hanging="283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報名截止日期：</w:t>
      </w:r>
      <w:r w:rsidR="00B90B09" w:rsidRPr="00637D07">
        <w:rPr>
          <w:rFonts w:ascii="標楷體" w:eastAsia="標楷體" w:hAnsi="標楷體" w:hint="eastAsia"/>
          <w:b/>
          <w:sz w:val="28"/>
          <w:szCs w:val="28"/>
        </w:rPr>
        <w:t>報名相關文件請於</w:t>
      </w:r>
      <w:r w:rsidRPr="00637D07">
        <w:rPr>
          <w:rFonts w:ascii="標楷體" w:eastAsia="標楷體" w:hAnsi="標楷體" w:hint="eastAsia"/>
          <w:b/>
          <w:sz w:val="28"/>
          <w:szCs w:val="28"/>
        </w:rPr>
        <w:t>11</w:t>
      </w:r>
      <w:r w:rsidR="00DC1F48">
        <w:rPr>
          <w:rFonts w:ascii="標楷體" w:eastAsia="標楷體" w:hAnsi="標楷體" w:hint="eastAsia"/>
          <w:b/>
          <w:sz w:val="28"/>
          <w:szCs w:val="28"/>
        </w:rPr>
        <w:t>2</w:t>
      </w:r>
      <w:r w:rsidRPr="00637D07">
        <w:rPr>
          <w:rFonts w:ascii="標楷體" w:eastAsia="標楷體" w:hAnsi="標楷體" w:hint="eastAsia"/>
          <w:b/>
          <w:sz w:val="28"/>
          <w:szCs w:val="28"/>
        </w:rPr>
        <w:t>年</w:t>
      </w:r>
      <w:r w:rsidR="00EE6C6D">
        <w:rPr>
          <w:rFonts w:ascii="標楷體" w:eastAsia="標楷體" w:hAnsi="標楷體" w:hint="eastAsia"/>
          <w:b/>
          <w:sz w:val="28"/>
          <w:szCs w:val="28"/>
        </w:rPr>
        <w:t>4</w:t>
      </w:r>
      <w:r w:rsidRPr="00637D07">
        <w:rPr>
          <w:rFonts w:ascii="標楷體" w:eastAsia="標楷體" w:hAnsi="標楷體" w:hint="eastAsia"/>
          <w:b/>
          <w:sz w:val="28"/>
          <w:szCs w:val="28"/>
        </w:rPr>
        <w:t>月</w:t>
      </w:r>
      <w:r w:rsidR="00EE6C6D">
        <w:rPr>
          <w:rFonts w:ascii="標楷體" w:eastAsia="標楷體" w:hAnsi="標楷體" w:hint="eastAsia"/>
          <w:b/>
          <w:sz w:val="28"/>
          <w:szCs w:val="28"/>
        </w:rPr>
        <w:t>26</w:t>
      </w:r>
      <w:r w:rsidRPr="00637D07">
        <w:rPr>
          <w:rFonts w:ascii="標楷體" w:eastAsia="標楷體" w:hAnsi="標楷體" w:hint="eastAsia"/>
          <w:b/>
          <w:sz w:val="28"/>
          <w:szCs w:val="28"/>
        </w:rPr>
        <w:t>日前</w:t>
      </w:r>
      <w:r w:rsidR="00BE14FD" w:rsidRPr="00637D07">
        <w:rPr>
          <w:rFonts w:ascii="標楷體" w:eastAsia="標楷體" w:hAnsi="標楷體" w:hint="eastAsia"/>
          <w:b/>
          <w:sz w:val="28"/>
          <w:szCs w:val="28"/>
        </w:rPr>
        <w:t>，</w:t>
      </w:r>
      <w:r w:rsidR="00B90B09" w:rsidRPr="00637D07">
        <w:rPr>
          <w:rFonts w:ascii="標楷體" w:eastAsia="標楷體" w:hAnsi="標楷體" w:hint="eastAsia"/>
          <w:b/>
          <w:sz w:val="28"/>
          <w:szCs w:val="28"/>
        </w:rPr>
        <w:t>郵寄或親送至高雄市政府勞工局職業重建科收</w:t>
      </w:r>
      <w:r w:rsidR="00B90B09" w:rsidRPr="00637D07">
        <w:rPr>
          <w:rFonts w:ascii="標楷體" w:eastAsia="標楷體" w:hAnsi="標楷體" w:hint="eastAsia"/>
          <w:bCs/>
          <w:sz w:val="28"/>
          <w:szCs w:val="28"/>
        </w:rPr>
        <w:t>（地址：高雄市前鎮區鎮中路6號6樓，郵寄者</w:t>
      </w:r>
      <w:r w:rsidR="00BE14FD" w:rsidRPr="00637D07">
        <w:rPr>
          <w:rFonts w:ascii="標楷體" w:eastAsia="標楷體" w:hAnsi="標楷體" w:hint="eastAsia"/>
          <w:bCs/>
          <w:sz w:val="28"/>
          <w:szCs w:val="28"/>
        </w:rPr>
        <w:t>以郵戳為憑)</w:t>
      </w:r>
      <w:r w:rsidRPr="00637D07">
        <w:rPr>
          <w:rFonts w:ascii="標楷體" w:eastAsia="標楷體" w:hAnsi="標楷體" w:hint="eastAsia"/>
          <w:b/>
          <w:sz w:val="28"/>
          <w:szCs w:val="28"/>
        </w:rPr>
        <w:t>。</w:t>
      </w:r>
      <w:r w:rsidRPr="00A86844">
        <w:rPr>
          <w:rFonts w:ascii="標楷體" w:eastAsia="標楷體" w:hAnsi="標楷體" w:hint="eastAsia"/>
          <w:b/>
          <w:sz w:val="28"/>
          <w:szCs w:val="28"/>
        </w:rPr>
        <w:t>得視徵件情形延長，詳參本局最新公告。</w:t>
      </w:r>
    </w:p>
    <w:p w14:paraId="557E2B7F" w14:textId="696459DA" w:rsidR="00455403" w:rsidRPr="009414A8" w:rsidRDefault="00455403" w:rsidP="009414A8">
      <w:pPr>
        <w:pStyle w:val="a3"/>
        <w:widowControl/>
        <w:numPr>
          <w:ilvl w:val="0"/>
          <w:numId w:val="1"/>
        </w:numPr>
        <w:spacing w:line="480" w:lineRule="exact"/>
        <w:ind w:leftChars="0" w:left="2268" w:rightChars="50" w:right="120" w:hanging="23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面試日期</w:t>
      </w:r>
      <w:r w:rsidR="009414A8">
        <w:rPr>
          <w:rFonts w:ascii="標楷體" w:eastAsia="標楷體" w:hAnsi="標楷體" w:hint="eastAsia"/>
          <w:b/>
          <w:sz w:val="28"/>
          <w:szCs w:val="28"/>
        </w:rPr>
        <w:t>、地點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Pr="00841652">
        <w:rPr>
          <w:rFonts w:ascii="標楷體" w:eastAsia="標楷體" w:hAnsi="標楷體" w:hint="eastAsia"/>
          <w:spacing w:val="15"/>
          <w:sz w:val="28"/>
          <w:szCs w:val="28"/>
        </w:rPr>
        <w:t>書面審查資格符合者</w:t>
      </w:r>
      <w:r>
        <w:rPr>
          <w:rFonts w:ascii="標楷體" w:eastAsia="標楷體" w:hAnsi="標楷體" w:hint="eastAsia"/>
          <w:spacing w:val="15"/>
          <w:sz w:val="28"/>
          <w:szCs w:val="28"/>
        </w:rPr>
        <w:t>，擇優</w:t>
      </w:r>
      <w:r w:rsidRPr="00841652">
        <w:rPr>
          <w:rFonts w:ascii="標楷體" w:eastAsia="標楷體" w:hAnsi="標楷體" w:hint="eastAsia"/>
          <w:spacing w:val="15"/>
          <w:sz w:val="28"/>
          <w:szCs w:val="28"/>
        </w:rPr>
        <w:t>另排定時間通知面試，將以電話或e-mai</w:t>
      </w:r>
      <w:r>
        <w:rPr>
          <w:rFonts w:ascii="標楷體" w:eastAsia="標楷體" w:hAnsi="標楷體"/>
          <w:spacing w:val="15"/>
          <w:sz w:val="28"/>
          <w:szCs w:val="28"/>
        </w:rPr>
        <w:t>l</w:t>
      </w:r>
      <w:r w:rsidRPr="00841652">
        <w:rPr>
          <w:rFonts w:ascii="標楷體" w:eastAsia="標楷體" w:hAnsi="標楷體" w:hint="eastAsia"/>
          <w:spacing w:val="15"/>
          <w:sz w:val="28"/>
          <w:szCs w:val="28"/>
        </w:rPr>
        <w:t>通知，資格不符者恕不另通知</w:t>
      </w:r>
      <w:r>
        <w:rPr>
          <w:rFonts w:ascii="標楷體" w:eastAsia="標楷體" w:hAnsi="標楷體" w:hint="eastAsia"/>
          <w:spacing w:val="15"/>
          <w:sz w:val="28"/>
          <w:szCs w:val="28"/>
        </w:rPr>
        <w:t>。</w:t>
      </w:r>
    </w:p>
    <w:p w14:paraId="645779EE" w14:textId="77777777" w:rsidR="004B6755" w:rsidRPr="00902E85" w:rsidRDefault="00455403" w:rsidP="00342847">
      <w:pPr>
        <w:pStyle w:val="a3"/>
        <w:widowControl/>
        <w:numPr>
          <w:ilvl w:val="0"/>
          <w:numId w:val="1"/>
        </w:numPr>
        <w:spacing w:line="480" w:lineRule="exact"/>
        <w:ind w:leftChars="0" w:left="993" w:rightChars="50" w:right="120" w:hanging="993"/>
        <w:rPr>
          <w:rFonts w:ascii="標楷體" w:eastAsia="標楷體" w:hAnsi="標楷體"/>
          <w:sz w:val="28"/>
          <w:szCs w:val="28"/>
        </w:rPr>
      </w:pPr>
      <w:r w:rsidRPr="00342847">
        <w:rPr>
          <w:rFonts w:ascii="標楷體" w:eastAsia="標楷體" w:hAnsi="標楷體" w:hint="eastAsia"/>
          <w:b/>
          <w:spacing w:val="15"/>
          <w:sz w:val="28"/>
          <w:szCs w:val="28"/>
        </w:rPr>
        <w:t>公告錄取名單</w:t>
      </w:r>
      <w:r w:rsidR="005023A4">
        <w:rPr>
          <w:rFonts w:ascii="標楷體" w:eastAsia="標楷體" w:hAnsi="標楷體" w:hint="eastAsia"/>
          <w:b/>
          <w:spacing w:val="15"/>
          <w:sz w:val="28"/>
          <w:szCs w:val="28"/>
        </w:rPr>
        <w:t>及報到</w:t>
      </w:r>
      <w:r>
        <w:rPr>
          <w:rFonts w:ascii="標楷體" w:eastAsia="標楷體" w:hAnsi="標楷體" w:hint="eastAsia"/>
          <w:spacing w:val="15"/>
          <w:sz w:val="28"/>
          <w:szCs w:val="28"/>
        </w:rPr>
        <w:t>：</w:t>
      </w:r>
      <w:r w:rsidR="00380250" w:rsidRPr="00902E85">
        <w:rPr>
          <w:rFonts w:ascii="標楷體" w:eastAsia="標楷體" w:hAnsi="標楷體" w:hint="eastAsia"/>
          <w:sz w:val="28"/>
          <w:szCs w:val="28"/>
        </w:rPr>
        <w:t>錄取名單經陳報</w:t>
      </w:r>
      <w:r w:rsidR="00342847">
        <w:rPr>
          <w:rFonts w:ascii="標楷體" w:eastAsia="標楷體" w:hAnsi="標楷體" w:hint="eastAsia"/>
          <w:sz w:val="28"/>
          <w:szCs w:val="28"/>
        </w:rPr>
        <w:t>局</w:t>
      </w:r>
      <w:r w:rsidR="00EC425A" w:rsidRPr="00902E85">
        <w:rPr>
          <w:rFonts w:ascii="標楷體" w:eastAsia="標楷體" w:hAnsi="標楷體" w:hint="eastAsia"/>
          <w:sz w:val="28"/>
          <w:szCs w:val="28"/>
        </w:rPr>
        <w:t>長</w:t>
      </w:r>
      <w:r w:rsidR="00380250" w:rsidRPr="00902E85">
        <w:rPr>
          <w:rFonts w:ascii="標楷體" w:eastAsia="標楷體" w:hAnsi="標楷體" w:hint="eastAsia"/>
          <w:sz w:val="28"/>
          <w:szCs w:val="28"/>
        </w:rPr>
        <w:t>核准後公布正取及備取人員，正取人員並應於錄取公告指定到職日期向本局辦理報到；倘有須延後報到情事，應於公告後5日內以書面</w:t>
      </w:r>
      <w:r w:rsidR="00EC425A" w:rsidRPr="00902E85">
        <w:rPr>
          <w:rFonts w:ascii="標楷體" w:eastAsia="標楷體" w:hAnsi="標楷體" w:hint="eastAsia"/>
          <w:sz w:val="28"/>
          <w:szCs w:val="28"/>
        </w:rPr>
        <w:t>向本局提出，本局將依個案情形審核，逾期未提出，視為放棄錄取資格，並由</w:t>
      </w:r>
      <w:r w:rsidR="004B6755" w:rsidRPr="00902E85">
        <w:rPr>
          <w:rFonts w:ascii="標楷體" w:eastAsia="標楷體" w:hAnsi="標楷體" w:hint="eastAsia"/>
          <w:sz w:val="28"/>
          <w:szCs w:val="28"/>
        </w:rPr>
        <w:t>備取人員依序遞補。</w:t>
      </w:r>
    </w:p>
    <w:p w14:paraId="0AED94A7" w14:textId="77777777" w:rsidR="00024A4A" w:rsidRPr="005023A4" w:rsidRDefault="00455403" w:rsidP="00342847">
      <w:pPr>
        <w:pStyle w:val="a3"/>
        <w:widowControl/>
        <w:numPr>
          <w:ilvl w:val="0"/>
          <w:numId w:val="1"/>
        </w:numPr>
        <w:spacing w:line="480" w:lineRule="exact"/>
        <w:ind w:leftChars="0" w:rightChars="50" w:right="120"/>
        <w:rPr>
          <w:rFonts w:ascii="標楷體" w:eastAsia="標楷體" w:hAnsi="標楷體"/>
          <w:b/>
          <w:sz w:val="28"/>
          <w:szCs w:val="28"/>
        </w:rPr>
      </w:pPr>
      <w:r w:rsidRPr="005023A4">
        <w:rPr>
          <w:rFonts w:ascii="標楷體" w:eastAsia="標楷體" w:hAnsi="標楷體" w:hint="eastAsia"/>
          <w:b/>
          <w:sz w:val="28"/>
          <w:szCs w:val="28"/>
        </w:rPr>
        <w:t>本公告之規定如有未盡事宜，本局得隨時補充及變更。</w:t>
      </w:r>
    </w:p>
    <w:sectPr w:rsidR="00024A4A" w:rsidRPr="005023A4" w:rsidSect="00024691">
      <w:footerReference w:type="default" r:id="rId7"/>
      <w:pgSz w:w="11906" w:h="16838"/>
      <w:pgMar w:top="1440" w:right="70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4590" w14:textId="77777777" w:rsidR="001130F8" w:rsidRDefault="001130F8" w:rsidP="00352D1B">
      <w:r>
        <w:separator/>
      </w:r>
    </w:p>
  </w:endnote>
  <w:endnote w:type="continuationSeparator" w:id="0">
    <w:p w14:paraId="0889A799" w14:textId="77777777" w:rsidR="001130F8" w:rsidRDefault="001130F8" w:rsidP="0035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3293971"/>
      <w:docPartObj>
        <w:docPartGallery w:val="Page Numbers (Bottom of Page)"/>
        <w:docPartUnique/>
      </w:docPartObj>
    </w:sdtPr>
    <w:sdtContent>
      <w:p w14:paraId="41F5D372" w14:textId="77777777" w:rsidR="00F208AC" w:rsidRDefault="00951012">
        <w:pPr>
          <w:pStyle w:val="a6"/>
          <w:jc w:val="center"/>
        </w:pPr>
        <w:r>
          <w:fldChar w:fldCharType="begin"/>
        </w:r>
        <w:r w:rsidR="00F208AC">
          <w:instrText>PAGE   \* MERGEFORMAT</w:instrText>
        </w:r>
        <w:r>
          <w:fldChar w:fldCharType="separate"/>
        </w:r>
        <w:r w:rsidR="000024CD" w:rsidRPr="000024CD">
          <w:rPr>
            <w:noProof/>
            <w:lang w:val="zh-TW"/>
          </w:rPr>
          <w:t>1</w:t>
        </w:r>
        <w:r>
          <w:fldChar w:fldCharType="end"/>
        </w:r>
      </w:p>
    </w:sdtContent>
  </w:sdt>
  <w:p w14:paraId="0EBD9DC0" w14:textId="77777777" w:rsidR="00F208AC" w:rsidRDefault="00F208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8DCD" w14:textId="77777777" w:rsidR="001130F8" w:rsidRDefault="001130F8" w:rsidP="00352D1B">
      <w:r>
        <w:separator/>
      </w:r>
    </w:p>
  </w:footnote>
  <w:footnote w:type="continuationSeparator" w:id="0">
    <w:p w14:paraId="7562D865" w14:textId="77777777" w:rsidR="001130F8" w:rsidRDefault="001130F8" w:rsidP="0035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548"/>
    <w:multiLevelType w:val="hybridMultilevel"/>
    <w:tmpl w:val="5024E082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" w15:restartNumberingAfterBreak="0">
    <w:nsid w:val="11407A77"/>
    <w:multiLevelType w:val="hybridMultilevel"/>
    <w:tmpl w:val="DC16D38C"/>
    <w:lvl w:ilvl="0" w:tplc="113C9ED2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446068E"/>
    <w:multiLevelType w:val="hybridMultilevel"/>
    <w:tmpl w:val="506A4D92"/>
    <w:lvl w:ilvl="0" w:tplc="B11E69BE">
      <w:start w:val="7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5222DF"/>
    <w:multiLevelType w:val="hybridMultilevel"/>
    <w:tmpl w:val="EBD613C6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" w15:restartNumberingAfterBreak="0">
    <w:nsid w:val="2CD81D29"/>
    <w:multiLevelType w:val="hybridMultilevel"/>
    <w:tmpl w:val="9522A418"/>
    <w:lvl w:ilvl="0" w:tplc="AD44ABA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E44E54"/>
    <w:multiLevelType w:val="hybridMultilevel"/>
    <w:tmpl w:val="33F232CE"/>
    <w:lvl w:ilvl="0" w:tplc="1E2E4A1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467D70"/>
    <w:multiLevelType w:val="hybridMultilevel"/>
    <w:tmpl w:val="A2E6F4A0"/>
    <w:lvl w:ilvl="0" w:tplc="88A23C1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4A7B1F4E"/>
    <w:multiLevelType w:val="hybridMultilevel"/>
    <w:tmpl w:val="A3B27C06"/>
    <w:lvl w:ilvl="0" w:tplc="70CA793E">
      <w:start w:val="1"/>
      <w:numFmt w:val="taiwaneseCountingThousand"/>
      <w:lvlText w:val="（%1）"/>
      <w:lvlJc w:val="left"/>
      <w:pPr>
        <w:ind w:left="313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536" w:hanging="480"/>
      </w:pPr>
    </w:lvl>
    <w:lvl w:ilvl="2" w:tplc="0409001B" w:tentative="1">
      <w:start w:val="1"/>
      <w:numFmt w:val="lowerRoman"/>
      <w:lvlText w:val="%3."/>
      <w:lvlJc w:val="right"/>
      <w:pPr>
        <w:ind w:left="1016" w:hanging="480"/>
      </w:pPr>
    </w:lvl>
    <w:lvl w:ilvl="3" w:tplc="0409000F" w:tentative="1">
      <w:start w:val="1"/>
      <w:numFmt w:val="decimal"/>
      <w:lvlText w:val="%4."/>
      <w:lvlJc w:val="left"/>
      <w:pPr>
        <w:ind w:left="1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6" w:hanging="480"/>
      </w:pPr>
    </w:lvl>
    <w:lvl w:ilvl="5" w:tplc="0409001B" w:tentative="1">
      <w:start w:val="1"/>
      <w:numFmt w:val="lowerRoman"/>
      <w:lvlText w:val="%6."/>
      <w:lvlJc w:val="right"/>
      <w:pPr>
        <w:ind w:left="2456" w:hanging="480"/>
      </w:pPr>
    </w:lvl>
    <w:lvl w:ilvl="6" w:tplc="0409000F" w:tentative="1">
      <w:start w:val="1"/>
      <w:numFmt w:val="decimal"/>
      <w:lvlText w:val="%7."/>
      <w:lvlJc w:val="left"/>
      <w:pPr>
        <w:ind w:left="2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6" w:hanging="480"/>
      </w:pPr>
    </w:lvl>
    <w:lvl w:ilvl="8" w:tplc="0409001B" w:tentative="1">
      <w:start w:val="1"/>
      <w:numFmt w:val="lowerRoman"/>
      <w:lvlText w:val="%9."/>
      <w:lvlJc w:val="right"/>
      <w:pPr>
        <w:ind w:left="3896" w:hanging="480"/>
      </w:pPr>
    </w:lvl>
  </w:abstractNum>
  <w:abstractNum w:abstractNumId="8" w15:restartNumberingAfterBreak="0">
    <w:nsid w:val="4E223E6B"/>
    <w:multiLevelType w:val="hybridMultilevel"/>
    <w:tmpl w:val="A1AA8EF4"/>
    <w:lvl w:ilvl="0" w:tplc="88A23C16">
      <w:start w:val="1"/>
      <w:numFmt w:val="decimal"/>
      <w:lvlText w:val="%1.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58627119"/>
    <w:multiLevelType w:val="hybridMultilevel"/>
    <w:tmpl w:val="F0987CA6"/>
    <w:lvl w:ilvl="0" w:tplc="AC18A950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0991267"/>
    <w:multiLevelType w:val="hybridMultilevel"/>
    <w:tmpl w:val="F5681F98"/>
    <w:lvl w:ilvl="0" w:tplc="768A248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171583B"/>
    <w:multiLevelType w:val="hybridMultilevel"/>
    <w:tmpl w:val="0B366BA6"/>
    <w:lvl w:ilvl="0" w:tplc="768A2482">
      <w:start w:val="1"/>
      <w:numFmt w:val="taiwaneseCountingThousand"/>
      <w:lvlText w:val="（%1）"/>
      <w:lvlJc w:val="left"/>
      <w:pPr>
        <w:ind w:left="132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1B1703B"/>
    <w:multiLevelType w:val="hybridMultilevel"/>
    <w:tmpl w:val="333AA7F0"/>
    <w:lvl w:ilvl="0" w:tplc="33A487F4">
      <w:start w:val="1"/>
      <w:numFmt w:val="decimal"/>
      <w:lvlText w:val="（%1）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3" w15:restartNumberingAfterBreak="0">
    <w:nsid w:val="71CA2ABD"/>
    <w:multiLevelType w:val="hybridMultilevel"/>
    <w:tmpl w:val="5EF8CD16"/>
    <w:lvl w:ilvl="0" w:tplc="B11288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4" w15:restartNumberingAfterBreak="0">
    <w:nsid w:val="78A05BEA"/>
    <w:multiLevelType w:val="hybridMultilevel"/>
    <w:tmpl w:val="713EB3AE"/>
    <w:lvl w:ilvl="0" w:tplc="88A23C1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7CE77CDE"/>
    <w:multiLevelType w:val="hybridMultilevel"/>
    <w:tmpl w:val="7490298E"/>
    <w:lvl w:ilvl="0" w:tplc="DB18B1B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35864404">
    <w:abstractNumId w:val="5"/>
  </w:num>
  <w:num w:numId="2" w16cid:durableId="92670379">
    <w:abstractNumId w:val="13"/>
  </w:num>
  <w:num w:numId="3" w16cid:durableId="1261525973">
    <w:abstractNumId w:val="14"/>
  </w:num>
  <w:num w:numId="4" w16cid:durableId="445999427">
    <w:abstractNumId w:val="9"/>
  </w:num>
  <w:num w:numId="5" w16cid:durableId="1159344350">
    <w:abstractNumId w:val="7"/>
  </w:num>
  <w:num w:numId="6" w16cid:durableId="1272128755">
    <w:abstractNumId w:val="0"/>
  </w:num>
  <w:num w:numId="7" w16cid:durableId="51002937">
    <w:abstractNumId w:val="6"/>
  </w:num>
  <w:num w:numId="8" w16cid:durableId="91316100">
    <w:abstractNumId w:val="8"/>
  </w:num>
  <w:num w:numId="9" w16cid:durableId="257567336">
    <w:abstractNumId w:val="10"/>
  </w:num>
  <w:num w:numId="10" w16cid:durableId="273221262">
    <w:abstractNumId w:val="11"/>
  </w:num>
  <w:num w:numId="11" w16cid:durableId="781076175">
    <w:abstractNumId w:val="4"/>
  </w:num>
  <w:num w:numId="12" w16cid:durableId="499780110">
    <w:abstractNumId w:val="2"/>
  </w:num>
  <w:num w:numId="13" w16cid:durableId="2137143092">
    <w:abstractNumId w:val="15"/>
  </w:num>
  <w:num w:numId="14" w16cid:durableId="811874765">
    <w:abstractNumId w:val="1"/>
  </w:num>
  <w:num w:numId="15" w16cid:durableId="1167669039">
    <w:abstractNumId w:val="3"/>
  </w:num>
  <w:num w:numId="16" w16cid:durableId="16572214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AF"/>
    <w:rsid w:val="000024CD"/>
    <w:rsid w:val="000068CA"/>
    <w:rsid w:val="00024691"/>
    <w:rsid w:val="00024A4A"/>
    <w:rsid w:val="00030E7B"/>
    <w:rsid w:val="000312CA"/>
    <w:rsid w:val="00034E89"/>
    <w:rsid w:val="00055F9A"/>
    <w:rsid w:val="0008777F"/>
    <w:rsid w:val="00087B7A"/>
    <w:rsid w:val="00091A01"/>
    <w:rsid w:val="000B104E"/>
    <w:rsid w:val="000D1535"/>
    <w:rsid w:val="000D26A2"/>
    <w:rsid w:val="000D4008"/>
    <w:rsid w:val="00101D42"/>
    <w:rsid w:val="001130F8"/>
    <w:rsid w:val="00130B98"/>
    <w:rsid w:val="0014404D"/>
    <w:rsid w:val="0014685E"/>
    <w:rsid w:val="001472D4"/>
    <w:rsid w:val="001A04D4"/>
    <w:rsid w:val="001B01CB"/>
    <w:rsid w:val="001D0B30"/>
    <w:rsid w:val="001D2651"/>
    <w:rsid w:val="001D4865"/>
    <w:rsid w:val="001D63BE"/>
    <w:rsid w:val="001E43A2"/>
    <w:rsid w:val="001E656C"/>
    <w:rsid w:val="001F1F93"/>
    <w:rsid w:val="001F3B64"/>
    <w:rsid w:val="00212EEA"/>
    <w:rsid w:val="00245FD6"/>
    <w:rsid w:val="002516E0"/>
    <w:rsid w:val="002647C3"/>
    <w:rsid w:val="002661B2"/>
    <w:rsid w:val="00286C36"/>
    <w:rsid w:val="002966E4"/>
    <w:rsid w:val="00297FA5"/>
    <w:rsid w:val="002E4A57"/>
    <w:rsid w:val="003154FA"/>
    <w:rsid w:val="00315A15"/>
    <w:rsid w:val="00342847"/>
    <w:rsid w:val="00343D6C"/>
    <w:rsid w:val="00345BFC"/>
    <w:rsid w:val="00352D1B"/>
    <w:rsid w:val="00376EBA"/>
    <w:rsid w:val="00380250"/>
    <w:rsid w:val="003A0172"/>
    <w:rsid w:val="003B3500"/>
    <w:rsid w:val="003E2956"/>
    <w:rsid w:val="003E56BF"/>
    <w:rsid w:val="00455403"/>
    <w:rsid w:val="0048111D"/>
    <w:rsid w:val="004B46BE"/>
    <w:rsid w:val="004B6755"/>
    <w:rsid w:val="004C021F"/>
    <w:rsid w:val="004C2C9A"/>
    <w:rsid w:val="005023A4"/>
    <w:rsid w:val="0051488A"/>
    <w:rsid w:val="00527E6D"/>
    <w:rsid w:val="00527F24"/>
    <w:rsid w:val="00540304"/>
    <w:rsid w:val="00552281"/>
    <w:rsid w:val="00560486"/>
    <w:rsid w:val="00560512"/>
    <w:rsid w:val="005717E2"/>
    <w:rsid w:val="0057790A"/>
    <w:rsid w:val="00584DC1"/>
    <w:rsid w:val="00587B22"/>
    <w:rsid w:val="005D662E"/>
    <w:rsid w:val="005E713D"/>
    <w:rsid w:val="00626000"/>
    <w:rsid w:val="006308EF"/>
    <w:rsid w:val="00637D07"/>
    <w:rsid w:val="00685A04"/>
    <w:rsid w:val="00685BE0"/>
    <w:rsid w:val="00691F5A"/>
    <w:rsid w:val="006945C5"/>
    <w:rsid w:val="006D0F9A"/>
    <w:rsid w:val="006D21C0"/>
    <w:rsid w:val="006D2CA8"/>
    <w:rsid w:val="006D4104"/>
    <w:rsid w:val="006E7847"/>
    <w:rsid w:val="00700EF7"/>
    <w:rsid w:val="007347B8"/>
    <w:rsid w:val="00765D44"/>
    <w:rsid w:val="00777637"/>
    <w:rsid w:val="007865CA"/>
    <w:rsid w:val="007A5BBF"/>
    <w:rsid w:val="007A5D56"/>
    <w:rsid w:val="007A6D83"/>
    <w:rsid w:val="007D3C38"/>
    <w:rsid w:val="007E7354"/>
    <w:rsid w:val="0087791A"/>
    <w:rsid w:val="00894F8C"/>
    <w:rsid w:val="00897348"/>
    <w:rsid w:val="008B3CA6"/>
    <w:rsid w:val="008B5EA2"/>
    <w:rsid w:val="008C183E"/>
    <w:rsid w:val="008D52AF"/>
    <w:rsid w:val="008F21C5"/>
    <w:rsid w:val="00902E85"/>
    <w:rsid w:val="009064A3"/>
    <w:rsid w:val="009135E5"/>
    <w:rsid w:val="009414A8"/>
    <w:rsid w:val="00946CF3"/>
    <w:rsid w:val="00951012"/>
    <w:rsid w:val="0097071D"/>
    <w:rsid w:val="009A0A16"/>
    <w:rsid w:val="009B1678"/>
    <w:rsid w:val="009C3D74"/>
    <w:rsid w:val="009C7598"/>
    <w:rsid w:val="009D6AEC"/>
    <w:rsid w:val="009E0269"/>
    <w:rsid w:val="009E6C1B"/>
    <w:rsid w:val="00A1740B"/>
    <w:rsid w:val="00A31338"/>
    <w:rsid w:val="00A41D9E"/>
    <w:rsid w:val="00A53B9A"/>
    <w:rsid w:val="00A83831"/>
    <w:rsid w:val="00A86844"/>
    <w:rsid w:val="00A904E3"/>
    <w:rsid w:val="00A94E82"/>
    <w:rsid w:val="00AA2A28"/>
    <w:rsid w:val="00AA4437"/>
    <w:rsid w:val="00AA57FF"/>
    <w:rsid w:val="00AD5E33"/>
    <w:rsid w:val="00AF57CA"/>
    <w:rsid w:val="00AF76FC"/>
    <w:rsid w:val="00B270A8"/>
    <w:rsid w:val="00B62882"/>
    <w:rsid w:val="00B86EC5"/>
    <w:rsid w:val="00B87840"/>
    <w:rsid w:val="00B90B09"/>
    <w:rsid w:val="00BA44F8"/>
    <w:rsid w:val="00BC5CA0"/>
    <w:rsid w:val="00BD3F0C"/>
    <w:rsid w:val="00BE14FD"/>
    <w:rsid w:val="00BF4B3D"/>
    <w:rsid w:val="00BF4F1A"/>
    <w:rsid w:val="00C06C7A"/>
    <w:rsid w:val="00C07D6C"/>
    <w:rsid w:val="00C2075D"/>
    <w:rsid w:val="00C209CC"/>
    <w:rsid w:val="00C60725"/>
    <w:rsid w:val="00C62B44"/>
    <w:rsid w:val="00C6673F"/>
    <w:rsid w:val="00C737D9"/>
    <w:rsid w:val="00C95C2D"/>
    <w:rsid w:val="00C96C52"/>
    <w:rsid w:val="00C97E87"/>
    <w:rsid w:val="00CA5963"/>
    <w:rsid w:val="00CA65E2"/>
    <w:rsid w:val="00CC4801"/>
    <w:rsid w:val="00CC4E4C"/>
    <w:rsid w:val="00CD0BD5"/>
    <w:rsid w:val="00CD1695"/>
    <w:rsid w:val="00CF3C1D"/>
    <w:rsid w:val="00D02303"/>
    <w:rsid w:val="00D03BAD"/>
    <w:rsid w:val="00D065FC"/>
    <w:rsid w:val="00D211C7"/>
    <w:rsid w:val="00D253A1"/>
    <w:rsid w:val="00D31E79"/>
    <w:rsid w:val="00D31FB6"/>
    <w:rsid w:val="00D3210F"/>
    <w:rsid w:val="00D53FD5"/>
    <w:rsid w:val="00D83626"/>
    <w:rsid w:val="00DB4B14"/>
    <w:rsid w:val="00DB6F97"/>
    <w:rsid w:val="00DC00FF"/>
    <w:rsid w:val="00DC1F48"/>
    <w:rsid w:val="00DD7875"/>
    <w:rsid w:val="00DE72C0"/>
    <w:rsid w:val="00E15134"/>
    <w:rsid w:val="00E27298"/>
    <w:rsid w:val="00E30342"/>
    <w:rsid w:val="00E36101"/>
    <w:rsid w:val="00E938CB"/>
    <w:rsid w:val="00EC37A4"/>
    <w:rsid w:val="00EC425A"/>
    <w:rsid w:val="00ED7583"/>
    <w:rsid w:val="00EE6C6D"/>
    <w:rsid w:val="00EF6D8B"/>
    <w:rsid w:val="00F02B87"/>
    <w:rsid w:val="00F10FBE"/>
    <w:rsid w:val="00F1132D"/>
    <w:rsid w:val="00F121B1"/>
    <w:rsid w:val="00F14D1F"/>
    <w:rsid w:val="00F208AC"/>
    <w:rsid w:val="00F3563A"/>
    <w:rsid w:val="00F44A78"/>
    <w:rsid w:val="00F652FE"/>
    <w:rsid w:val="00F85716"/>
    <w:rsid w:val="00F914BC"/>
    <w:rsid w:val="00F9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441AB"/>
  <w15:docId w15:val="{844DD470-97AD-4AC6-883F-D6432E16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2A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52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2D1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2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2D1B"/>
    <w:rPr>
      <w:sz w:val="20"/>
      <w:szCs w:val="20"/>
    </w:rPr>
  </w:style>
  <w:style w:type="character" w:styleId="a8">
    <w:name w:val="Hyperlink"/>
    <w:basedOn w:val="a0"/>
    <w:uiPriority w:val="99"/>
    <w:unhideWhenUsed/>
    <w:rsid w:val="00352D1B"/>
    <w:rPr>
      <w:color w:val="0000FF" w:themeColor="hyperlink"/>
      <w:u w:val="single"/>
    </w:rPr>
  </w:style>
  <w:style w:type="paragraph" w:customStyle="1" w:styleId="Default">
    <w:name w:val="Default"/>
    <w:rsid w:val="006308E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258</Words>
  <Characters>1475</Characters>
  <Application>Microsoft Office Word</Application>
  <DocSecurity>0</DocSecurity>
  <Lines>12</Lines>
  <Paragraphs>3</Paragraphs>
  <ScaleCrop>false</ScaleCrop>
  <Company>HOME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職重科20</cp:lastModifiedBy>
  <cp:revision>4</cp:revision>
  <cp:lastPrinted>2022-12-05T07:44:00Z</cp:lastPrinted>
  <dcterms:created xsi:type="dcterms:W3CDTF">2023-03-30T07:01:00Z</dcterms:created>
  <dcterms:modified xsi:type="dcterms:W3CDTF">2023-04-07T01:11:00Z</dcterms:modified>
</cp:coreProperties>
</file>