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D05E" w14:textId="77777777" w:rsidR="00FF5177" w:rsidRDefault="009F523E">
      <w:pPr>
        <w:snapToGrid w:val="0"/>
        <w:jc w:val="center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49CED" wp14:editId="1894F21D">
                <wp:simplePos x="0" y="0"/>
                <wp:positionH relativeFrom="column">
                  <wp:posOffset>3226240</wp:posOffset>
                </wp:positionH>
                <wp:positionV relativeFrom="paragraph">
                  <wp:posOffset>9363</wp:posOffset>
                </wp:positionV>
                <wp:extent cx="3251204" cy="549911"/>
                <wp:effectExtent l="0" t="0" r="25396" b="21589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4" cy="549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2EEA9E53" w14:textId="77777777" w:rsidR="00FF5177" w:rsidRDefault="009F523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保密文件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FF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FF"/>
                              </w:rPr>
                              <w:t>請使用密件公文傳遞袋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79C89038" w14:textId="77777777" w:rsidR="00FF5177" w:rsidRDefault="009F523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color w:val="FF0000"/>
                                <w:shd w:val="clear" w:color="auto" w:fill="FFFFFF"/>
                              </w:rPr>
                              <w:t>(Confidential File)</w:t>
                            </w:r>
                          </w:p>
                          <w:p w14:paraId="1E51ABC8" w14:textId="77777777" w:rsidR="00FF5177" w:rsidRDefault="009F523E">
                            <w:pPr>
                              <w:spacing w:line="240" w:lineRule="exact"/>
                            </w:pPr>
                            <w:r>
                              <w:rPr>
                                <w:rFonts w:ascii="標楷體" w:eastAsia="標楷體" w:hAnsi="標楷體"/>
                                <w:shd w:val="clear" w:color="auto" w:fill="FFFFFF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諮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中心聯絡電話</w:t>
                            </w:r>
                            <w:r>
                              <w:rPr>
                                <w:rFonts w:eastAsia="標楷體"/>
                              </w:rPr>
                              <w:t>(No.</w:t>
                            </w:r>
                            <w:proofErr w:type="gramStart"/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</w:t>
                            </w:r>
                            <w:proofErr w:type="gramEnd"/>
                            <w:r>
                              <w:rPr>
                                <w:rFonts w:eastAsia="標楷體"/>
                              </w:rPr>
                              <w:t>2284-0241#26</w:t>
                            </w:r>
                            <w:r>
                              <w:rPr>
                                <w:rFonts w:eastAsia="標楷體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</w:rPr>
                              <w:t>27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D49C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4.05pt;margin-top:.75pt;width:256pt;height:43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" strokeweight=".52906mm">
                <v:stroke dashstyle="dash"/>
                <v:textbox>
                  <w:txbxContent>
                    <w:p w14:paraId="2EEA9E53" w14:textId="77777777" w:rsidR="00FF5177" w:rsidRDefault="009F523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hd w:val="clear" w:color="auto" w:fill="FFFFFF"/>
                        </w:rPr>
                        <w:t>※</w:t>
                      </w:r>
                      <w:r>
                        <w:rPr>
                          <w:rFonts w:ascii="標楷體" w:eastAsia="標楷體" w:hAnsi="標楷體"/>
                          <w:shd w:val="clear" w:color="auto" w:fill="FFFFFF"/>
                        </w:rPr>
                        <w:t>保密文件</w:t>
                      </w:r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FF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FF"/>
                        </w:rPr>
                        <w:t>請使用密件公文傳遞袋</w:t>
                      </w:r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FF"/>
                        </w:rPr>
                        <w:t>)</w:t>
                      </w:r>
                    </w:p>
                    <w:p w14:paraId="79C89038" w14:textId="77777777" w:rsidR="00FF5177" w:rsidRDefault="009F523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color w:val="FF000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eastAsia="標楷體"/>
                          <w:color w:val="FF0000"/>
                          <w:shd w:val="clear" w:color="auto" w:fill="FFFFFF"/>
                        </w:rPr>
                        <w:t>(Confidential File)</w:t>
                      </w:r>
                    </w:p>
                    <w:p w14:paraId="1E51ABC8" w14:textId="77777777" w:rsidR="00FF5177" w:rsidRDefault="009F523E">
                      <w:pPr>
                        <w:spacing w:line="240" w:lineRule="exact"/>
                      </w:pPr>
                      <w:r>
                        <w:rPr>
                          <w:rFonts w:ascii="標楷體" w:eastAsia="標楷體" w:hAnsi="標楷體"/>
                          <w:shd w:val="clear" w:color="auto" w:fill="FFFFFF"/>
                        </w:rPr>
                        <w:t>※</w:t>
                      </w:r>
                      <w:r>
                        <w:rPr>
                          <w:rFonts w:ascii="標楷體" w:eastAsia="標楷體" w:hAnsi="標楷體"/>
                        </w:rPr>
                        <w:t>健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諮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中心聯絡電話</w:t>
                      </w:r>
                      <w:r>
                        <w:rPr>
                          <w:rFonts w:eastAsia="標楷體"/>
                        </w:rPr>
                        <w:t>(No.</w:t>
                      </w:r>
                      <w:proofErr w:type="gramStart"/>
                      <w:r>
                        <w:rPr>
                          <w:rFonts w:eastAsia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：</w:t>
                      </w:r>
                      <w:proofErr w:type="gramEnd"/>
                      <w:r>
                        <w:rPr>
                          <w:rFonts w:eastAsia="標楷體"/>
                        </w:rPr>
                        <w:t>2284-0241#26</w:t>
                      </w:r>
                      <w:r>
                        <w:rPr>
                          <w:rFonts w:eastAsia="標楷體"/>
                        </w:rPr>
                        <w:t>、</w:t>
                      </w:r>
                      <w:r>
                        <w:rPr>
                          <w:rFonts w:eastAsia="標楷體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167195A5" w14:textId="77777777" w:rsidR="00FF5177" w:rsidRDefault="00FF5177">
      <w:pPr>
        <w:snapToGrid w:val="0"/>
        <w:jc w:val="center"/>
        <w:rPr>
          <w:rFonts w:ascii="標楷體" w:eastAsia="標楷體" w:hAnsi="標楷體"/>
          <w:sz w:val="44"/>
          <w:szCs w:val="32"/>
        </w:rPr>
      </w:pPr>
    </w:p>
    <w:p w14:paraId="1E869936" w14:textId="77777777" w:rsidR="00FF5177" w:rsidRDefault="009F523E">
      <w:pPr>
        <w:snapToGrid w:val="0"/>
        <w:jc w:val="center"/>
      </w:pPr>
      <w:r>
        <w:rPr>
          <w:rFonts w:ascii="標楷體" w:eastAsia="標楷體" w:hAnsi="標楷體"/>
          <w:sz w:val="44"/>
          <w:szCs w:val="32"/>
        </w:rPr>
        <w:t>國立中興大學</w:t>
      </w:r>
      <w:r>
        <w:rPr>
          <w:rFonts w:ascii="標楷體" w:eastAsia="標楷體" w:hAnsi="標楷體"/>
          <w:b/>
          <w:sz w:val="44"/>
          <w:szCs w:val="32"/>
        </w:rPr>
        <w:t>懷孕</w:t>
      </w:r>
      <w:r>
        <w:rPr>
          <w:rFonts w:ascii="標楷體" w:eastAsia="標楷體" w:hAnsi="標楷體"/>
          <w:b/>
          <w:sz w:val="44"/>
          <w:szCs w:val="44"/>
        </w:rPr>
        <w:t>或育有三歲以下子女</w:t>
      </w:r>
      <w:r>
        <w:rPr>
          <w:rFonts w:ascii="標楷體" w:eastAsia="標楷體" w:hAnsi="標楷體"/>
          <w:b/>
          <w:sz w:val="44"/>
          <w:szCs w:val="32"/>
        </w:rPr>
        <w:t>學生</w:t>
      </w:r>
      <w:r>
        <w:rPr>
          <w:rFonts w:ascii="標楷體" w:eastAsia="標楷體" w:hAnsi="標楷體"/>
          <w:sz w:val="44"/>
          <w:szCs w:val="32"/>
        </w:rPr>
        <w:t>轉</w:t>
      </w:r>
      <w:proofErr w:type="gramStart"/>
      <w:r>
        <w:rPr>
          <w:rFonts w:ascii="標楷體" w:eastAsia="標楷體" w:hAnsi="標楷體"/>
          <w:sz w:val="44"/>
          <w:szCs w:val="32"/>
        </w:rPr>
        <w:t>介</w:t>
      </w:r>
      <w:proofErr w:type="gramEnd"/>
      <w:r>
        <w:rPr>
          <w:rFonts w:ascii="標楷體" w:eastAsia="標楷體" w:hAnsi="標楷體"/>
          <w:sz w:val="44"/>
          <w:szCs w:val="32"/>
        </w:rPr>
        <w:t>單</w:t>
      </w:r>
    </w:p>
    <w:p w14:paraId="2CB05DEC" w14:textId="77777777" w:rsidR="00FF5177" w:rsidRDefault="009F523E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National Chung </w:t>
      </w:r>
      <w:proofErr w:type="spellStart"/>
      <w:r>
        <w:rPr>
          <w:rFonts w:eastAsia="標楷體"/>
          <w:sz w:val="32"/>
          <w:szCs w:val="32"/>
        </w:rPr>
        <w:t>Hsing</w:t>
      </w:r>
      <w:proofErr w:type="spellEnd"/>
      <w:r>
        <w:rPr>
          <w:rFonts w:eastAsia="標楷體"/>
          <w:sz w:val="32"/>
          <w:szCs w:val="32"/>
        </w:rPr>
        <w:t xml:space="preserve"> University</w:t>
      </w:r>
    </w:p>
    <w:p w14:paraId="050FEE25" w14:textId="77777777" w:rsidR="00FF5177" w:rsidRDefault="009F523E">
      <w:pPr>
        <w:snapToGrid w:val="0"/>
        <w:jc w:val="center"/>
      </w:pPr>
      <w:r>
        <w:rPr>
          <w:rFonts w:eastAsia="標楷體"/>
          <w:sz w:val="32"/>
          <w:szCs w:val="32"/>
        </w:rPr>
        <w:t>Pregnant/ Caring child under 3yrs old Referral Form</w:t>
      </w:r>
    </w:p>
    <w:p w14:paraId="4F2FB8E3" w14:textId="77777777" w:rsidR="00FF5177" w:rsidRDefault="009F523E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本表適用各單位轉</w:t>
      </w:r>
      <w:proofErr w:type="gramStart"/>
      <w:r>
        <w:rPr>
          <w:rFonts w:ascii="標楷體" w:eastAsia="標楷體" w:hAnsi="標楷體"/>
          <w:sz w:val="20"/>
          <w:szCs w:val="20"/>
        </w:rPr>
        <w:t>介</w:t>
      </w:r>
      <w:proofErr w:type="gramEnd"/>
      <w:r>
        <w:rPr>
          <w:rFonts w:ascii="標楷體" w:eastAsia="標楷體" w:hAnsi="標楷體"/>
          <w:sz w:val="20"/>
          <w:szCs w:val="20"/>
        </w:rPr>
        <w:t>至學生事務處健康及諮商中心</w:t>
      </w:r>
    </w:p>
    <w:p w14:paraId="74D4C630" w14:textId="77777777" w:rsidR="00FF5177" w:rsidRDefault="009F523E">
      <w:pPr>
        <w:snapToGrid w:val="0"/>
        <w:jc w:val="right"/>
      </w:pPr>
      <w:r>
        <w:rPr>
          <w:rFonts w:eastAsia="標楷體"/>
          <w:sz w:val="20"/>
          <w:szCs w:val="20"/>
        </w:rPr>
        <w:t xml:space="preserve">For all office referral </w:t>
      </w:r>
      <w:r>
        <w:rPr>
          <w:rFonts w:eastAsia="標楷體"/>
          <w:sz w:val="20"/>
          <w:szCs w:val="20"/>
        </w:rPr>
        <w:t>students to Health &amp; Counseling Center</w:t>
      </w:r>
    </w:p>
    <w:p w14:paraId="21C40498" w14:textId="77777777" w:rsidR="00FF5177" w:rsidRDefault="009F523E">
      <w:pPr>
        <w:snapToGrid w:val="0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108.03.28</w:t>
      </w:r>
      <w:r>
        <w:rPr>
          <w:rFonts w:eastAsia="標楷體"/>
          <w:sz w:val="20"/>
          <w:szCs w:val="20"/>
        </w:rPr>
        <w:t>健康及諮商中心個案行政會議通過</w:t>
      </w:r>
    </w:p>
    <w:p w14:paraId="77F0F715" w14:textId="77777777" w:rsidR="00FF5177" w:rsidRDefault="009F523E">
      <w:pPr>
        <w:snapToGrid w:val="0"/>
        <w:jc w:val="right"/>
      </w:pPr>
      <w:r>
        <w:rPr>
          <w:rFonts w:eastAsia="標楷體"/>
          <w:sz w:val="20"/>
          <w:szCs w:val="20"/>
        </w:rPr>
        <w:t>111.05.26</w:t>
      </w:r>
      <w:r>
        <w:rPr>
          <w:rFonts w:eastAsia="標楷體"/>
          <w:sz w:val="20"/>
          <w:szCs w:val="20"/>
        </w:rPr>
        <w:t>健</w:t>
      </w:r>
      <w:r>
        <w:rPr>
          <w:rFonts w:ascii="標楷體" w:eastAsia="標楷體" w:hAnsi="標楷體"/>
          <w:sz w:val="20"/>
          <w:szCs w:val="20"/>
        </w:rPr>
        <w:t>康及諮商中心個案行政會議修正通過</w:t>
      </w:r>
    </w:p>
    <w:p w14:paraId="7243E5D9" w14:textId="77777777" w:rsidR="00FF5177" w:rsidRDefault="009F523E">
      <w:pPr>
        <w:spacing w:line="240" w:lineRule="atLeast"/>
        <w:jc w:val="right"/>
        <w:rPr>
          <w:rFonts w:eastAsia="標楷體"/>
          <w:b/>
        </w:rPr>
      </w:pPr>
      <w:r>
        <w:rPr>
          <w:rFonts w:eastAsia="標楷體"/>
          <w:b/>
        </w:rPr>
        <w:t>填表日期</w:t>
      </w:r>
      <w:r>
        <w:rPr>
          <w:rFonts w:eastAsia="標楷體"/>
          <w:b/>
        </w:rPr>
        <w:t>(Date)</w:t>
      </w:r>
      <w:r>
        <w:rPr>
          <w:rFonts w:eastAsia="標楷體"/>
          <w:b/>
        </w:rPr>
        <w:t xml:space="preserve">：　</w:t>
      </w:r>
      <w:r>
        <w:rPr>
          <w:rFonts w:eastAsia="標楷體"/>
          <w:b/>
        </w:rPr>
        <w:t xml:space="preserve">  </w:t>
      </w:r>
      <w:r>
        <w:rPr>
          <w:rFonts w:eastAsia="標楷體"/>
          <w:b/>
        </w:rPr>
        <w:t xml:space="preserve">　年</w:t>
      </w:r>
      <w:r>
        <w:rPr>
          <w:rFonts w:eastAsia="標楷體"/>
          <w:b/>
        </w:rPr>
        <w:t>(YYYY)</w:t>
      </w:r>
      <w:r>
        <w:rPr>
          <w:rFonts w:eastAsia="標楷體"/>
          <w:b/>
        </w:rPr>
        <w:t xml:space="preserve">　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 xml:space="preserve">　月</w:t>
      </w:r>
      <w:r>
        <w:rPr>
          <w:rFonts w:eastAsia="標楷體"/>
          <w:b/>
        </w:rPr>
        <w:t>(MM)</w:t>
      </w:r>
      <w:r>
        <w:rPr>
          <w:rFonts w:eastAsia="標楷體"/>
          <w:b/>
        </w:rPr>
        <w:t xml:space="preserve">　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 xml:space="preserve">　日</w:t>
      </w:r>
      <w:r>
        <w:rPr>
          <w:rFonts w:eastAsia="標楷體"/>
          <w:b/>
        </w:rPr>
        <w:t>(DD)</w:t>
      </w:r>
    </w:p>
    <w:tbl>
      <w:tblPr>
        <w:tblW w:w="105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9"/>
        <w:gridCol w:w="1668"/>
        <w:gridCol w:w="923"/>
        <w:gridCol w:w="676"/>
        <w:gridCol w:w="139"/>
        <w:gridCol w:w="355"/>
        <w:gridCol w:w="363"/>
        <w:gridCol w:w="51"/>
        <w:gridCol w:w="1175"/>
        <w:gridCol w:w="204"/>
        <w:gridCol w:w="725"/>
        <w:gridCol w:w="159"/>
        <w:gridCol w:w="245"/>
        <w:gridCol w:w="673"/>
        <w:gridCol w:w="677"/>
        <w:gridCol w:w="1159"/>
      </w:tblGrid>
      <w:tr w:rsidR="00FF5177" w14:paraId="6E7BCB9A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41" w:type="dxa"/>
            <w:gridSpan w:val="16"/>
            <w:tcBorders>
              <w:top w:val="double" w:sz="12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5B489" w14:textId="77777777" w:rsidR="00FF5177" w:rsidRDefault="009F523E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轉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者資料</w:t>
            </w:r>
            <w:r>
              <w:rPr>
                <w:rFonts w:eastAsia="標楷體"/>
                <w:b/>
              </w:rPr>
              <w:t>Referrer Information</w:t>
            </w:r>
          </w:p>
        </w:tc>
      </w:tr>
      <w:tr w:rsidR="00FF5177" w14:paraId="57A83B40" w14:textId="77777777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1349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EB900" w14:textId="77777777" w:rsidR="00FF5177" w:rsidRDefault="009F523E">
            <w:pPr>
              <w:jc w:val="center"/>
            </w:pPr>
            <w:r>
              <w:rPr>
                <w:rFonts w:ascii="標楷體" w:eastAsia="標楷體" w:hAnsi="標楷體"/>
                <w:spacing w:val="240"/>
                <w:kern w:val="0"/>
              </w:rPr>
              <w:t>單</w:t>
            </w:r>
            <w:r>
              <w:rPr>
                <w:rFonts w:ascii="標楷體" w:eastAsia="標楷體" w:hAnsi="標楷體"/>
                <w:kern w:val="0"/>
              </w:rPr>
              <w:t>位</w:t>
            </w:r>
          </w:p>
          <w:p w14:paraId="674BF7C2" w14:textId="77777777" w:rsidR="00FF5177" w:rsidRDefault="009F523E">
            <w:pPr>
              <w:jc w:val="center"/>
            </w:pPr>
            <w:r>
              <w:rPr>
                <w:rFonts w:eastAsia="標楷體"/>
              </w:rPr>
              <w:t>Department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CC79C" w14:textId="77777777" w:rsidR="00FF5177" w:rsidRDefault="00FF5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2885C" w14:textId="77777777" w:rsidR="00FF5177" w:rsidRDefault="009F523E">
            <w:pPr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</w:rPr>
              <w:t>姓</w:t>
            </w:r>
            <w:r>
              <w:rPr>
                <w:rFonts w:ascii="標楷體" w:eastAsia="標楷體" w:hAnsi="標楷體"/>
                <w:kern w:val="0"/>
              </w:rPr>
              <w:t>名</w:t>
            </w:r>
          </w:p>
          <w:p w14:paraId="1DA5FF5A" w14:textId="77777777" w:rsidR="00FF5177" w:rsidRDefault="009F523E">
            <w:pPr>
              <w:jc w:val="center"/>
            </w:pPr>
            <w:r>
              <w:rPr>
                <w:rFonts w:eastAsia="標楷體"/>
              </w:rPr>
              <w:t>Name</w:t>
            </w:r>
          </w:p>
        </w:tc>
        <w:tc>
          <w:tcPr>
            <w:tcW w:w="153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1CF94" w14:textId="77777777" w:rsidR="00FF5177" w:rsidRDefault="00FF5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16DD" w14:textId="77777777" w:rsidR="00FF5177" w:rsidRDefault="009F5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  <w:p w14:paraId="030AFBAC" w14:textId="77777777" w:rsidR="00FF5177" w:rsidRDefault="009F523E">
            <w:pPr>
              <w:jc w:val="center"/>
            </w:pPr>
            <w:r>
              <w:rPr>
                <w:rFonts w:eastAsia="標楷體"/>
              </w:rPr>
              <w:t>Relationship</w:t>
            </w:r>
          </w:p>
        </w:tc>
        <w:tc>
          <w:tcPr>
            <w:tcW w:w="8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B1CD" w14:textId="77777777" w:rsidR="00FF5177" w:rsidRDefault="00FF51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E7C7" w14:textId="77777777" w:rsidR="00FF5177" w:rsidRDefault="009F5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14:paraId="3462BA20" w14:textId="77777777" w:rsidR="00FF5177" w:rsidRDefault="009F523E">
            <w:r>
              <w:rPr>
                <w:rFonts w:eastAsia="標楷體"/>
              </w:rPr>
              <w:t>Contact No.</w:t>
            </w:r>
          </w:p>
        </w:tc>
        <w:tc>
          <w:tcPr>
            <w:tcW w:w="11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28C7" w14:textId="77777777" w:rsidR="00FF5177" w:rsidRDefault="00FF51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F5177" w14:paraId="52E1E12E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41" w:type="dxa"/>
            <w:gridSpan w:val="16"/>
            <w:tcBorders>
              <w:top w:val="single" w:sz="18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5E1BC" w14:textId="77777777" w:rsidR="00FF5177" w:rsidRDefault="009F523E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懷孕或育有三歲以下子女之學生資料</w:t>
            </w:r>
            <w:r>
              <w:rPr>
                <w:rFonts w:eastAsia="標楷體"/>
                <w:b/>
              </w:rPr>
              <w:t xml:space="preserve">Student </w:t>
            </w:r>
            <w:r>
              <w:rPr>
                <w:rFonts w:eastAsia="標楷體"/>
                <w:b/>
              </w:rPr>
              <w:t>Information</w:t>
            </w:r>
          </w:p>
        </w:tc>
      </w:tr>
      <w:tr w:rsidR="00FF5177" w14:paraId="36CC10A3" w14:textId="77777777">
        <w:tblPrEx>
          <w:tblCellMar>
            <w:top w:w="0" w:type="dxa"/>
            <w:bottom w:w="0" w:type="dxa"/>
          </w:tblCellMar>
        </w:tblPrEx>
        <w:trPr>
          <w:trHeight w:val="604"/>
          <w:jc w:val="center"/>
        </w:trPr>
        <w:tc>
          <w:tcPr>
            <w:tcW w:w="1349" w:type="dxa"/>
            <w:tcBorders>
              <w:top w:val="single" w:sz="18" w:space="0" w:color="000000"/>
              <w:left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89387" w14:textId="77777777" w:rsidR="00FF5177" w:rsidRDefault="009F5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  <w:p w14:paraId="18907883" w14:textId="77777777" w:rsidR="00FF5177" w:rsidRDefault="009F523E">
            <w:r>
              <w:rPr>
                <w:rFonts w:eastAsia="標楷體"/>
              </w:rPr>
              <w:t>Name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C0497" w14:textId="77777777" w:rsidR="00FF5177" w:rsidRDefault="00FF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99" w:type="dxa"/>
            <w:gridSpan w:val="2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90E3D" w14:textId="77777777" w:rsidR="00FF5177" w:rsidRDefault="009F523E">
            <w:pPr>
              <w:spacing w:line="280" w:lineRule="exact"/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學</w:t>
            </w:r>
            <w:r>
              <w:rPr>
                <w:rFonts w:ascii="標楷體" w:eastAsia="標楷體" w:hAnsi="標楷體"/>
                <w:kern w:val="0"/>
              </w:rPr>
              <w:t>號</w:t>
            </w:r>
          </w:p>
          <w:p w14:paraId="50A41DE4" w14:textId="77777777" w:rsidR="00FF5177" w:rsidRDefault="009F523E">
            <w:pPr>
              <w:spacing w:line="280" w:lineRule="exact"/>
              <w:jc w:val="both"/>
            </w:pPr>
            <w:r>
              <w:rPr>
                <w:rFonts w:eastAsia="標楷體"/>
              </w:rPr>
              <w:t>Student ID</w:t>
            </w:r>
          </w:p>
        </w:tc>
        <w:tc>
          <w:tcPr>
            <w:tcW w:w="2083" w:type="dxa"/>
            <w:gridSpan w:val="5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849A" w14:textId="77777777" w:rsidR="00FF5177" w:rsidRDefault="00FF517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3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DA72" w14:textId="77777777" w:rsidR="00FF5177" w:rsidRDefault="009F5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系級</w:t>
            </w:r>
          </w:p>
          <w:p w14:paraId="485AFA5D" w14:textId="77777777" w:rsidR="00FF5177" w:rsidRDefault="009F523E">
            <w:r>
              <w:rPr>
                <w:rFonts w:eastAsia="標楷體"/>
              </w:rPr>
              <w:t>Class</w:t>
            </w:r>
          </w:p>
        </w:tc>
        <w:tc>
          <w:tcPr>
            <w:tcW w:w="2754" w:type="dxa"/>
            <w:gridSpan w:val="4"/>
            <w:tcBorders>
              <w:top w:val="single" w:sz="18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3AF67" w14:textId="77777777" w:rsidR="00FF5177" w:rsidRDefault="009F523E">
            <w:pPr>
              <w:spacing w:line="440" w:lineRule="exact"/>
            </w:pP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系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所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eastAsia="標楷體"/>
              </w:rPr>
              <w:t xml:space="preserve"> department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0ACF8A7" w14:textId="77777777" w:rsidR="00FF5177" w:rsidRDefault="009F523E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年級</w:t>
            </w:r>
            <w:r>
              <w:rPr>
                <w:rFonts w:eastAsia="標楷體"/>
              </w:rPr>
              <w:t>grade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班</w:t>
            </w:r>
            <w:r>
              <w:rPr>
                <w:rFonts w:eastAsia="標楷體"/>
              </w:rPr>
              <w:t>class</w:t>
            </w:r>
          </w:p>
        </w:tc>
      </w:tr>
      <w:tr w:rsidR="00FF5177" w14:paraId="2564A644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34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6FB54" w14:textId="77777777" w:rsidR="00FF5177" w:rsidRDefault="009F5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生日</w:t>
            </w:r>
          </w:p>
          <w:p w14:paraId="1A04B59C" w14:textId="77777777" w:rsidR="00FF5177" w:rsidRDefault="009F523E">
            <w:r>
              <w:rPr>
                <w:rFonts w:eastAsia="標楷體"/>
              </w:rPr>
              <w:t>Birthday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B7F152" w14:textId="77777777" w:rsidR="00FF5177" w:rsidRDefault="009F523E">
            <w:pPr>
              <w:jc w:val="right"/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eastAsia="標楷體"/>
              </w:rPr>
              <w:t>(YYYY)</w:t>
            </w:r>
          </w:p>
          <w:p w14:paraId="48B1B3DA" w14:textId="77777777" w:rsidR="00FF5177" w:rsidRDefault="009F523E">
            <w:pPr>
              <w:jc w:val="right"/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eastAsia="標楷體"/>
              </w:rPr>
              <w:t>(MM)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14:paraId="644D7C99" w14:textId="77777777" w:rsidR="00FF5177" w:rsidRDefault="009F523E">
            <w:pPr>
              <w:jc w:val="right"/>
            </w:pPr>
            <w:r>
              <w:rPr>
                <w:rFonts w:ascii="標楷體" w:eastAsia="標楷體" w:hAnsi="標楷體"/>
              </w:rPr>
              <w:t>日</w:t>
            </w:r>
            <w:r>
              <w:rPr>
                <w:rFonts w:eastAsia="標楷體"/>
              </w:rPr>
              <w:t>(DD)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1E196" w14:textId="77777777" w:rsidR="00FF5177" w:rsidRDefault="009F52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機</w:t>
            </w:r>
          </w:p>
          <w:p w14:paraId="4227EF77" w14:textId="77777777" w:rsidR="00FF5177" w:rsidRDefault="009F523E">
            <w:pPr>
              <w:rPr>
                <w:rFonts w:eastAsia="標楷體"/>
              </w:rPr>
            </w:pPr>
            <w:r>
              <w:rPr>
                <w:rFonts w:eastAsia="標楷體"/>
              </w:rPr>
              <w:t>Cell Phone</w:t>
            </w:r>
          </w:p>
          <w:p w14:paraId="111A7602" w14:textId="77777777" w:rsidR="00FF5177" w:rsidRDefault="009F523E">
            <w:pPr>
              <w:spacing w:line="0" w:lineRule="atLeast"/>
            </w:pPr>
            <w:r>
              <w:rPr>
                <w:rFonts w:eastAsia="標楷體"/>
              </w:rPr>
              <w:t>No.</w:t>
            </w:r>
          </w:p>
        </w:tc>
        <w:tc>
          <w:tcPr>
            <w:tcW w:w="267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DF308" w14:textId="77777777" w:rsidR="00FF5177" w:rsidRDefault="00FF51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15E9C" w14:textId="77777777" w:rsidR="00FF5177" w:rsidRDefault="009F523E">
            <w:pPr>
              <w:jc w:val="both"/>
            </w:pPr>
            <w:r>
              <w:rPr>
                <w:rFonts w:ascii="標楷體" w:eastAsia="標楷體" w:hAnsi="標楷體"/>
                <w:spacing w:val="120"/>
                <w:kern w:val="0"/>
              </w:rPr>
              <w:t>電</w:t>
            </w:r>
            <w:r>
              <w:rPr>
                <w:rFonts w:ascii="標楷體" w:eastAsia="標楷體" w:hAnsi="標楷體"/>
                <w:kern w:val="0"/>
              </w:rPr>
              <w:t>話</w:t>
            </w:r>
          </w:p>
          <w:p w14:paraId="5B27654E" w14:textId="77777777" w:rsidR="00FF5177" w:rsidRDefault="009F523E">
            <w:pPr>
              <w:rPr>
                <w:rFonts w:eastAsia="標楷體"/>
              </w:rPr>
            </w:pPr>
            <w:r>
              <w:rPr>
                <w:rFonts w:eastAsia="標楷體"/>
              </w:rPr>
              <w:t>Home</w:t>
            </w:r>
          </w:p>
          <w:p w14:paraId="11664AFD" w14:textId="77777777" w:rsidR="00FF5177" w:rsidRDefault="009F523E">
            <w:pPr>
              <w:rPr>
                <w:rFonts w:eastAsia="標楷體"/>
              </w:rPr>
            </w:pPr>
            <w:r>
              <w:rPr>
                <w:rFonts w:eastAsia="標楷體"/>
              </w:rPr>
              <w:t>Phone</w:t>
            </w:r>
          </w:p>
          <w:p w14:paraId="1C5783BC" w14:textId="77777777" w:rsidR="00FF5177" w:rsidRDefault="009F523E">
            <w:r>
              <w:rPr>
                <w:rFonts w:eastAsia="標楷體"/>
              </w:rPr>
              <w:t>No.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8322" w14:textId="77777777" w:rsidR="00FF5177" w:rsidRDefault="00FF51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F5177" w14:paraId="2164AC43" w14:textId="77777777">
        <w:tblPrEx>
          <w:tblCellMar>
            <w:top w:w="0" w:type="dxa"/>
            <w:bottom w:w="0" w:type="dxa"/>
          </w:tblCellMar>
        </w:tblPrEx>
        <w:trPr>
          <w:trHeight w:val="940"/>
          <w:jc w:val="center"/>
        </w:trPr>
        <w:tc>
          <w:tcPr>
            <w:tcW w:w="134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4B3C4C" w14:textId="77777777" w:rsidR="00FF5177" w:rsidRDefault="009F5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</w:t>
            </w:r>
          </w:p>
          <w:p w14:paraId="5E54EEEC" w14:textId="77777777" w:rsidR="00FF5177" w:rsidRDefault="009F5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實足年齡</w:t>
            </w:r>
          </w:p>
          <w:p w14:paraId="7B5EC03A" w14:textId="77777777" w:rsidR="00FF5177" w:rsidRDefault="009F523E">
            <w:r>
              <w:rPr>
                <w:rFonts w:eastAsia="標楷體"/>
              </w:rPr>
              <w:t>Age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171DE" w14:textId="77777777" w:rsidR="00FF5177" w:rsidRDefault="009F523E"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歲</w:t>
            </w:r>
            <w:proofErr w:type="spellStart"/>
            <w:r>
              <w:rPr>
                <w:rFonts w:eastAsia="標楷體"/>
              </w:rPr>
              <w:t>yrs</w:t>
            </w:r>
            <w:proofErr w:type="spellEnd"/>
          </w:p>
          <w:p w14:paraId="3B7A5B24" w14:textId="77777777" w:rsidR="00FF5177" w:rsidRDefault="009F523E"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eastAsia="標楷體"/>
              </w:rPr>
              <w:t>m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59E7" w14:textId="77777777" w:rsidR="00FF5177" w:rsidRDefault="009F523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  <w:p w14:paraId="1510ED5B" w14:textId="77777777" w:rsidR="00FF5177" w:rsidRDefault="009F523E">
            <w:pPr>
              <w:jc w:val="both"/>
            </w:pPr>
            <w:r>
              <w:rPr>
                <w:rFonts w:eastAsia="標楷體"/>
              </w:rPr>
              <w:t>Gender</w:t>
            </w:r>
          </w:p>
        </w:tc>
        <w:tc>
          <w:tcPr>
            <w:tcW w:w="1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67E4" w14:textId="77777777" w:rsidR="00FF5177" w:rsidRDefault="009F523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eastAsia="標楷體"/>
              </w:rPr>
              <w:t>Female</w:t>
            </w:r>
          </w:p>
          <w:p w14:paraId="379479A2" w14:textId="77777777" w:rsidR="00FF5177" w:rsidRDefault="009F523E">
            <w:pPr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eastAsia="標楷體"/>
              </w:rPr>
              <w:t>Male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0B1397" w14:textId="77777777" w:rsidR="00FF5177" w:rsidRDefault="009F523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學生狀態</w:t>
            </w:r>
          </w:p>
          <w:p w14:paraId="01FB7C99" w14:textId="77777777" w:rsidR="00FF5177" w:rsidRDefault="009F523E">
            <w:pPr>
              <w:spacing w:line="0" w:lineRule="atLeast"/>
            </w:pPr>
            <w:r>
              <w:rPr>
                <w:rFonts w:eastAsia="標楷體"/>
              </w:rPr>
              <w:t xml:space="preserve">Current </w:t>
            </w:r>
            <w:r>
              <w:rPr>
                <w:rFonts w:eastAsia="標楷體"/>
              </w:rPr>
              <w:t>Status</w:t>
            </w:r>
          </w:p>
        </w:tc>
        <w:tc>
          <w:tcPr>
            <w:tcW w:w="384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7ACE9" w14:textId="77777777" w:rsidR="00FF5177" w:rsidRDefault="009F523E">
            <w:pPr>
              <w:ind w:left="528" w:hanging="528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1.</w:t>
            </w:r>
            <w:r>
              <w:rPr>
                <w:rFonts w:ascii="標楷體" w:eastAsia="標楷體" w:hAnsi="標楷體"/>
              </w:rPr>
              <w:t>懷孕</w:t>
            </w:r>
            <w:r>
              <w:rPr>
                <w:rFonts w:eastAsia="標楷體"/>
              </w:rPr>
              <w:t>Pregnancy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DE12A61" w14:textId="77777777" w:rsidR="00FF5177" w:rsidRDefault="009F523E">
            <w:pPr>
              <w:ind w:left="528" w:hanging="48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懷孕週期</w:t>
            </w:r>
            <w:r>
              <w:rPr>
                <w:rFonts w:eastAsia="標楷體"/>
              </w:rPr>
              <w:t>weeks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14:paraId="4223C3DF" w14:textId="77777777" w:rsidR="00FF5177" w:rsidRDefault="009F523E">
            <w:pPr>
              <w:ind w:left="528" w:hanging="528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2.</w:t>
            </w:r>
            <w:r>
              <w:rPr>
                <w:rFonts w:ascii="標楷體" w:eastAsia="標楷體" w:hAnsi="標楷體"/>
              </w:rPr>
              <w:t>曾懷孕（人工流產、自然流產或出養）</w:t>
            </w:r>
            <w:r>
              <w:rPr>
                <w:rFonts w:eastAsia="標楷體"/>
              </w:rPr>
              <w:t>Once pregnant</w:t>
            </w: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abortion, miscarriage or giving away</w:t>
            </w:r>
            <w:r>
              <w:rPr>
                <w:rFonts w:eastAsia="標楷體"/>
              </w:rPr>
              <w:t>）</w:t>
            </w:r>
          </w:p>
          <w:p w14:paraId="711E2CEF" w14:textId="77777777" w:rsidR="00FF5177" w:rsidRDefault="009F523E">
            <w:pPr>
              <w:ind w:left="528" w:hanging="528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3.</w:t>
            </w:r>
            <w:r>
              <w:rPr>
                <w:rFonts w:ascii="標楷體" w:eastAsia="標楷體" w:hAnsi="標楷體"/>
              </w:rPr>
              <w:t>育有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>歲以下之子女</w:t>
            </w:r>
            <w:r>
              <w:rPr>
                <w:rFonts w:eastAsia="標楷體"/>
              </w:rPr>
              <w:t xml:space="preserve">Caring child under 3 </w:t>
            </w:r>
            <w:proofErr w:type="spellStart"/>
            <w:r>
              <w:rPr>
                <w:rFonts w:eastAsia="標楷體"/>
              </w:rPr>
              <w:t>yrs</w:t>
            </w:r>
            <w:proofErr w:type="spellEnd"/>
            <w:r>
              <w:rPr>
                <w:rFonts w:eastAsia="標楷體"/>
              </w:rPr>
              <w:t xml:space="preserve"> old</w:t>
            </w:r>
          </w:p>
          <w:p w14:paraId="2DAEAE62" w14:textId="77777777" w:rsidR="00FF5177" w:rsidRDefault="009F523E">
            <w:pPr>
              <w:ind w:left="528" w:hanging="528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eastAsia="標楷體"/>
              </w:rPr>
              <w:t>4.</w:t>
            </w:r>
            <w:r>
              <w:rPr>
                <w:rFonts w:ascii="標楷體" w:eastAsia="標楷體" w:hAnsi="標楷體"/>
              </w:rPr>
              <w:t>因配偶或伴侶懷孕、曾懷孕，而有受教權維護及輔導協助需求</w:t>
            </w:r>
            <w:r>
              <w:rPr>
                <w:rFonts w:eastAsia="標楷體"/>
              </w:rPr>
              <w:t>Need assistance due to partner</w:t>
            </w:r>
            <w:proofErr w:type="gramStart"/>
            <w:r>
              <w:rPr>
                <w:rFonts w:eastAsia="標楷體"/>
              </w:rPr>
              <w:t>’</w:t>
            </w:r>
            <w:proofErr w:type="gramEnd"/>
            <w:r>
              <w:rPr>
                <w:rFonts w:eastAsia="標楷體"/>
              </w:rPr>
              <w:t>s pregnancy, once pregnant, caring ch</w:t>
            </w:r>
            <w:r>
              <w:rPr>
                <w:rFonts w:eastAsia="標楷體"/>
              </w:rPr>
              <w:t>ild under 3yrs old</w:t>
            </w:r>
          </w:p>
        </w:tc>
      </w:tr>
      <w:tr w:rsidR="00FF5177" w14:paraId="706A4483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349" w:type="dxa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144D5" w14:textId="77777777" w:rsidR="00FF5177" w:rsidRDefault="009F52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就學概況</w:t>
            </w:r>
          </w:p>
          <w:p w14:paraId="332A6596" w14:textId="77777777" w:rsidR="00FF5177" w:rsidRDefault="009F523E">
            <w:r>
              <w:rPr>
                <w:rFonts w:eastAsia="標楷體"/>
              </w:rPr>
              <w:t>Schooling Status</w:t>
            </w:r>
          </w:p>
        </w:tc>
        <w:tc>
          <w:tcPr>
            <w:tcW w:w="4175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80CE5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□ 1.</w:t>
            </w:r>
            <w:r>
              <w:rPr>
                <w:rFonts w:ascii="標楷體" w:eastAsia="標楷體" w:hAnsi="標楷體" w:cs="微軟正黑體"/>
                <w:kern w:val="0"/>
                <w:sz w:val="23"/>
                <w:szCs w:val="23"/>
              </w:rPr>
              <w:t>繼續就學</w:t>
            </w:r>
            <w:r>
              <w:rPr>
                <w:rFonts w:eastAsia="標楷體"/>
                <w:kern w:val="0"/>
                <w:sz w:val="23"/>
                <w:szCs w:val="23"/>
              </w:rPr>
              <w:t>Continue</w:t>
            </w:r>
          </w:p>
          <w:p w14:paraId="0A63B27E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□ 2.</w:t>
            </w:r>
            <w:r>
              <w:rPr>
                <w:rFonts w:ascii="標楷體" w:eastAsia="標楷體" w:hAnsi="標楷體" w:cs="微軟正黑體"/>
                <w:kern w:val="0"/>
                <w:sz w:val="23"/>
                <w:szCs w:val="23"/>
              </w:rPr>
              <w:t>請假</w:t>
            </w:r>
            <w:r>
              <w:rPr>
                <w:rFonts w:eastAsia="標楷體"/>
                <w:kern w:val="0"/>
                <w:sz w:val="23"/>
                <w:szCs w:val="23"/>
              </w:rPr>
              <w:t>Take a few days leave</w:t>
            </w:r>
          </w:p>
          <w:p w14:paraId="2DC344A5" w14:textId="77777777" w:rsidR="00FF5177" w:rsidRDefault="009F523E">
            <w:pPr>
              <w:jc w:val="both"/>
            </w:pPr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□ 3.</w:t>
            </w:r>
            <w:r>
              <w:rPr>
                <w:rFonts w:ascii="標楷體" w:eastAsia="標楷體" w:hAnsi="標楷體" w:cs="微軟正黑體"/>
                <w:kern w:val="0"/>
                <w:sz w:val="23"/>
                <w:szCs w:val="23"/>
              </w:rPr>
              <w:t>休學</w:t>
            </w:r>
            <w:r>
              <w:rPr>
                <w:rFonts w:eastAsia="標楷體"/>
                <w:kern w:val="0"/>
                <w:sz w:val="23"/>
                <w:szCs w:val="23"/>
              </w:rPr>
              <w:t>Leave of absence</w:t>
            </w:r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 xml:space="preserve"> </w:t>
            </w:r>
          </w:p>
          <w:p w14:paraId="372D429C" w14:textId="77777777" w:rsidR="00FF5177" w:rsidRDefault="009F523E"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微軟正黑體"/>
                <w:kern w:val="0"/>
                <w:sz w:val="23"/>
                <w:szCs w:val="23"/>
              </w:rPr>
              <w:t>休學期間</w:t>
            </w:r>
            <w:r>
              <w:rPr>
                <w:rFonts w:eastAsia="標楷體"/>
                <w:kern w:val="0"/>
                <w:sz w:val="23"/>
                <w:szCs w:val="23"/>
              </w:rPr>
              <w:t>Duration</w:t>
            </w:r>
            <w:r>
              <w:rPr>
                <w:rFonts w:ascii="標楷體" w:eastAsia="標楷體" w:hAnsi="標楷體" w:cs="Malgun Gothic Semilight"/>
                <w:kern w:val="0"/>
                <w:sz w:val="23"/>
                <w:szCs w:val="23"/>
              </w:rPr>
              <w:t>：</w:t>
            </w:r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 xml:space="preserve">      ~      )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13E40" w14:textId="77777777" w:rsidR="00FF5177" w:rsidRDefault="00FF517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4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E0673" w14:textId="77777777" w:rsidR="00FF5177" w:rsidRDefault="00FF5177">
            <w:pPr>
              <w:rPr>
                <w:rFonts w:ascii="標楷體" w:eastAsia="標楷體" w:hAnsi="標楷體"/>
              </w:rPr>
            </w:pPr>
          </w:p>
        </w:tc>
      </w:tr>
      <w:tr w:rsidR="00FF5177" w14:paraId="78A64883" w14:textId="77777777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1349" w:type="dxa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35485" w14:textId="77777777" w:rsidR="00FF5177" w:rsidRDefault="009F523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  <w:p w14:paraId="415E40C4" w14:textId="77777777" w:rsidR="00FF5177" w:rsidRDefault="009F523E">
            <w:pPr>
              <w:spacing w:line="240" w:lineRule="exact"/>
            </w:pPr>
            <w:r>
              <w:rPr>
                <w:rFonts w:eastAsia="標楷體"/>
              </w:rPr>
              <w:t>Emergency Contact</w:t>
            </w:r>
          </w:p>
        </w:tc>
        <w:tc>
          <w:tcPr>
            <w:tcW w:w="16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E77FDC" w14:textId="77777777" w:rsidR="00FF5177" w:rsidRDefault="00FF517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3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100E6" w14:textId="77777777" w:rsidR="00FF5177" w:rsidRDefault="009F523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  <w:p w14:paraId="782C598F" w14:textId="77777777" w:rsidR="00FF5177" w:rsidRDefault="009F523E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/>
              </w:rPr>
              <w:t>Relationship</w:t>
            </w:r>
          </w:p>
        </w:tc>
        <w:tc>
          <w:tcPr>
            <w:tcW w:w="194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4B344" w14:textId="77777777" w:rsidR="00FF5177" w:rsidRDefault="00FF517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1C56" w14:textId="77777777" w:rsidR="00FF5177" w:rsidRDefault="009F523E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  <w:p w14:paraId="0861C08C" w14:textId="77777777" w:rsidR="00FF5177" w:rsidRDefault="009F523E">
            <w:pPr>
              <w:spacing w:line="240" w:lineRule="exact"/>
            </w:pPr>
            <w:r>
              <w:rPr>
                <w:rFonts w:eastAsia="標楷體"/>
              </w:rPr>
              <w:t>Contact No.</w:t>
            </w:r>
          </w:p>
        </w:tc>
        <w:tc>
          <w:tcPr>
            <w:tcW w:w="250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8245" w14:textId="77777777" w:rsidR="00FF5177" w:rsidRDefault="00FF517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F5177" w14:paraId="0043E94B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0541" w:type="dxa"/>
            <w:gridSpan w:val="1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8B351" w14:textId="77777777" w:rsidR="00FF5177" w:rsidRDefault="009F523E"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健康及諮商中心轉</w:t>
            </w:r>
            <w:proofErr w:type="gramStart"/>
            <w:r>
              <w:rPr>
                <w:rFonts w:ascii="標楷體" w:eastAsia="標楷體" w:hAnsi="標楷體"/>
                <w:b/>
                <w:sz w:val="32"/>
              </w:rPr>
              <w:t>介</w:t>
            </w:r>
            <w:proofErr w:type="gramEnd"/>
            <w:r>
              <w:rPr>
                <w:rFonts w:ascii="標楷體" w:eastAsia="標楷體" w:hAnsi="標楷體"/>
                <w:b/>
                <w:sz w:val="32"/>
              </w:rPr>
              <w:t>評估與建議（以下由健康及諮商中心人員填寫）</w:t>
            </w:r>
            <w:r>
              <w:rPr>
                <w:rFonts w:ascii="標楷體" w:eastAsia="標楷體" w:hAnsi="標楷體"/>
                <w:b/>
                <w:sz w:val="32"/>
              </w:rPr>
              <w:t>★</w:t>
            </w:r>
          </w:p>
        </w:tc>
      </w:tr>
      <w:tr w:rsidR="00FF5177" w14:paraId="0B91B652" w14:textId="77777777">
        <w:tblPrEx>
          <w:tblCellMar>
            <w:top w:w="0" w:type="dxa"/>
            <w:bottom w:w="0" w:type="dxa"/>
          </w:tblCellMar>
        </w:tblPrEx>
        <w:trPr>
          <w:trHeight w:val="1044"/>
          <w:jc w:val="center"/>
        </w:trPr>
        <w:tc>
          <w:tcPr>
            <w:tcW w:w="10541" w:type="dxa"/>
            <w:gridSpan w:val="16"/>
            <w:tcBorders>
              <w:top w:val="double" w:sz="12" w:space="0" w:color="000000"/>
              <w:left w:val="double" w:sz="12" w:space="0" w:color="000000"/>
              <w:right w:val="double" w:sz="12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9A4EF" w14:textId="77777777" w:rsidR="00FF5177" w:rsidRDefault="009F523E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★</w:t>
            </w:r>
            <w:r>
              <w:rPr>
                <w:rFonts w:eastAsia="標楷體"/>
                <w:b/>
                <w:sz w:val="32"/>
              </w:rPr>
              <w:t>Health &amp; Counseling Center Assessment and Suggestions</w:t>
            </w:r>
            <w:r>
              <w:rPr>
                <w:rFonts w:ascii="標楷體" w:eastAsia="標楷體" w:hAnsi="標楷體"/>
                <w:b/>
                <w:sz w:val="32"/>
              </w:rPr>
              <w:t xml:space="preserve">★ </w:t>
            </w:r>
          </w:p>
          <w:p w14:paraId="321931A1" w14:textId="77777777" w:rsidR="00FF5177" w:rsidRDefault="009F523E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sz w:val="32"/>
              </w:rPr>
              <w:t>(</w:t>
            </w:r>
            <w:r>
              <w:rPr>
                <w:rFonts w:eastAsia="標楷體"/>
                <w:b/>
                <w:sz w:val="32"/>
              </w:rPr>
              <w:t>For Health &amp; Counseling center faculty check only</w:t>
            </w:r>
            <w:r>
              <w:rPr>
                <w:rFonts w:ascii="標楷體" w:eastAsia="標楷體" w:hAnsi="標楷體"/>
                <w:b/>
                <w:sz w:val="32"/>
              </w:rPr>
              <w:t>)</w:t>
            </w:r>
          </w:p>
        </w:tc>
      </w:tr>
      <w:tr w:rsidR="00FF5177" w14:paraId="14E45993" w14:textId="77777777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134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C308B" w14:textId="77777777" w:rsidR="00FF5177" w:rsidRDefault="009F523E">
            <w:pPr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已輔導</w:t>
            </w:r>
          </w:p>
          <w:p w14:paraId="1EAF2CA6" w14:textId="77777777" w:rsidR="00FF5177" w:rsidRDefault="009F523E">
            <w:pPr>
              <w:ind w:left="24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或處理情形</w:t>
            </w:r>
          </w:p>
        </w:tc>
        <w:tc>
          <w:tcPr>
            <w:tcW w:w="91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0A25D" w14:textId="77777777" w:rsidR="00FF5177" w:rsidRDefault="009F523E">
            <w:pPr>
              <w:snapToGrid w:val="0"/>
              <w:jc w:val="both"/>
            </w:pPr>
            <w:r>
              <w:rPr>
                <w:rFonts w:eastAsia="標楷體"/>
                <w:b/>
              </w:rPr>
              <w:t>1.</w:t>
            </w:r>
            <w:r>
              <w:rPr>
                <w:rFonts w:ascii="標楷體" w:eastAsia="標楷體" w:hAnsi="標楷體"/>
                <w:b/>
              </w:rPr>
              <w:t>是否已和懷孕學生討論相關事項？</w:t>
            </w:r>
            <w:r>
              <w:rPr>
                <w:rFonts w:eastAsia="標楷體"/>
                <w:b/>
              </w:rPr>
              <w:t>(</w:t>
            </w:r>
            <w:proofErr w:type="gramStart"/>
            <w:r>
              <w:rPr>
                <w:rFonts w:eastAsia="標楷體"/>
                <w:b/>
              </w:rPr>
              <w:t>have</w:t>
            </w:r>
            <w:proofErr w:type="gramEnd"/>
            <w:r>
              <w:rPr>
                <w:rFonts w:eastAsia="標楷體"/>
                <w:b/>
              </w:rPr>
              <w:t xml:space="preserve"> you discuss with the students?)</w:t>
            </w:r>
          </w:p>
          <w:p w14:paraId="4D719D41" w14:textId="77777777" w:rsidR="00FF5177" w:rsidRDefault="009F523E">
            <w:pPr>
              <w:snapToGrid w:val="0"/>
              <w:jc w:val="both"/>
            </w:pPr>
            <w:proofErr w:type="gramStart"/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否</w:t>
            </w:r>
            <w:proofErr w:type="gramEnd"/>
            <w:r>
              <w:rPr>
                <w:rFonts w:eastAsia="標楷體"/>
              </w:rPr>
              <w:t>(no)</w:t>
            </w:r>
            <w:r>
              <w:rPr>
                <w:rFonts w:ascii="標楷體" w:eastAsia="標楷體" w:hAnsi="標楷體"/>
              </w:rPr>
              <w:t>，原因：</w:t>
            </w:r>
            <w:r>
              <w:rPr>
                <w:rFonts w:eastAsia="標楷體"/>
              </w:rPr>
              <w:t>(why)</w:t>
            </w:r>
            <w:r>
              <w:rPr>
                <w:rFonts w:eastAsia="標楷體"/>
              </w:rPr>
              <w:t>：</w:t>
            </w:r>
          </w:p>
          <w:p w14:paraId="1AAAADCB" w14:textId="77777777" w:rsidR="00FF5177" w:rsidRDefault="009F523E">
            <w:pPr>
              <w:snapToGrid w:val="0"/>
              <w:jc w:val="both"/>
            </w:pP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</w:t>
            </w:r>
          </w:p>
          <w:p w14:paraId="20D9FCCB" w14:textId="77777777" w:rsidR="00FF5177" w:rsidRDefault="009F523E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lastRenderedPageBreak/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eastAsia="標楷體"/>
              </w:rPr>
              <w:t>(yes)</w:t>
            </w:r>
            <w:r>
              <w:rPr>
                <w:rFonts w:ascii="標楷體" w:eastAsia="標楷體" w:hAnsi="標楷體"/>
              </w:rPr>
              <w:t>，</w:t>
            </w:r>
          </w:p>
          <w:p w14:paraId="65C3CC7D" w14:textId="77777777" w:rsidR="00FF5177" w:rsidRDefault="009F523E">
            <w:pPr>
              <w:snapToGrid w:val="0"/>
              <w:ind w:firstLine="72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已由社工師介入評估或處理</w:t>
            </w:r>
            <w:r>
              <w:rPr>
                <w:rFonts w:eastAsia="標楷體"/>
              </w:rPr>
              <w:t>(social worker has provide assistance )</w:t>
            </w:r>
          </w:p>
          <w:p w14:paraId="2388C1F6" w14:textId="77777777" w:rsidR="00FF5177" w:rsidRDefault="009F523E">
            <w:pPr>
              <w:tabs>
                <w:tab w:val="left" w:pos="1155"/>
                <w:tab w:val="left" w:pos="3193"/>
                <w:tab w:val="left" w:pos="4245"/>
                <w:tab w:val="left" w:pos="6133"/>
                <w:tab w:val="left" w:pos="6660"/>
              </w:tabs>
              <w:snapToGrid w:val="0"/>
              <w:jc w:val="both"/>
            </w:pPr>
            <w:r>
              <w:rPr>
                <w:rFonts w:ascii="標楷體" w:eastAsia="標楷體" w:hAnsi="標楷體"/>
              </w:rPr>
              <w:t xml:space="preserve">      □</w:t>
            </w:r>
            <w:r>
              <w:rPr>
                <w:rFonts w:ascii="標楷體" w:eastAsia="標楷體" w:hAnsi="標楷體"/>
              </w:rPr>
              <w:t>已提供相關資源協助</w:t>
            </w:r>
            <w:r>
              <w:rPr>
                <w:rFonts w:eastAsia="標楷體"/>
              </w:rPr>
              <w:t>(provide following help)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微軟正黑體"/>
                <w:kern w:val="0"/>
                <w:sz w:val="23"/>
                <w:szCs w:val="23"/>
              </w:rPr>
              <w:t>請勾選下列選項</w:t>
            </w:r>
            <w:r>
              <w:rPr>
                <w:rFonts w:ascii="標楷體" w:eastAsia="標楷體" w:hAnsi="標楷體" w:cs="DFKaiShu-SB-Estd-BF"/>
                <w:kern w:val="0"/>
                <w:sz w:val="23"/>
                <w:szCs w:val="23"/>
              </w:rPr>
              <w:t>)</w:t>
            </w:r>
          </w:p>
          <w:p w14:paraId="5085B915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□</w:t>
            </w:r>
            <w:r>
              <w:rPr>
                <w:rFonts w:eastAsia="標楷體"/>
                <w:kern w:val="0"/>
              </w:rPr>
              <w:t>1.</w:t>
            </w:r>
            <w:r>
              <w:rPr>
                <w:rFonts w:ascii="標楷體" w:eastAsia="標楷體" w:hAnsi="標楷體" w:cs="微軟正黑體"/>
                <w:kern w:val="0"/>
              </w:rPr>
              <w:t>彈性辦理請假</w:t>
            </w:r>
            <w:r>
              <w:rPr>
                <w:rFonts w:eastAsia="標楷體"/>
                <w:kern w:val="0"/>
              </w:rPr>
              <w:t>(flexible leave)</w:t>
            </w:r>
          </w:p>
          <w:p w14:paraId="351A35BE" w14:textId="77777777" w:rsidR="00FF5177" w:rsidRDefault="009F523E">
            <w:pPr>
              <w:autoSpaceDE w:val="0"/>
              <w:ind w:firstLine="96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2.</w:t>
            </w:r>
            <w:r>
              <w:rPr>
                <w:rFonts w:ascii="標楷體" w:eastAsia="標楷體" w:hAnsi="標楷體" w:cs="微軟正黑體"/>
                <w:kern w:val="0"/>
              </w:rPr>
              <w:t>彈性處理成績考核</w:t>
            </w:r>
            <w:r>
              <w:rPr>
                <w:rFonts w:eastAsia="標楷體"/>
                <w:kern w:val="0"/>
              </w:rPr>
              <w:t>(flexible grading)</w:t>
            </w:r>
          </w:p>
          <w:p w14:paraId="498C8F11" w14:textId="77777777" w:rsidR="00FF5177" w:rsidRDefault="009F523E">
            <w:pPr>
              <w:autoSpaceDE w:val="0"/>
              <w:ind w:firstLine="96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3.</w:t>
            </w:r>
            <w:r>
              <w:rPr>
                <w:rFonts w:ascii="標楷體" w:eastAsia="標楷體" w:hAnsi="標楷體" w:cs="微軟正黑體"/>
                <w:kern w:val="0"/>
              </w:rPr>
              <w:t>保留入學資格</w:t>
            </w:r>
            <w:r>
              <w:rPr>
                <w:rFonts w:eastAsia="標楷體"/>
                <w:kern w:val="0"/>
              </w:rPr>
              <w:t>(def</w:t>
            </w:r>
            <w:r>
              <w:rPr>
                <w:rFonts w:eastAsia="標楷體"/>
                <w:kern w:val="0"/>
              </w:rPr>
              <w:t>erral admission)</w:t>
            </w:r>
          </w:p>
          <w:p w14:paraId="30595F3C" w14:textId="77777777" w:rsidR="00FF5177" w:rsidRDefault="009F523E">
            <w:pPr>
              <w:autoSpaceDE w:val="0"/>
              <w:ind w:firstLine="96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eastAsia="標楷體"/>
                <w:kern w:val="0"/>
              </w:rPr>
              <w:t>4.</w:t>
            </w:r>
            <w:r>
              <w:rPr>
                <w:rFonts w:ascii="標楷體" w:eastAsia="標楷體" w:hAnsi="標楷體" w:cs="微軟正黑體"/>
                <w:kern w:val="0"/>
              </w:rPr>
              <w:t>延長修業期限</w:t>
            </w:r>
            <w:r>
              <w:rPr>
                <w:rFonts w:eastAsia="標楷體"/>
                <w:kern w:val="0"/>
              </w:rPr>
              <w:t>(Extend Graduation Deadline)</w:t>
            </w:r>
          </w:p>
          <w:p w14:paraId="6FA75563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□</w:t>
            </w:r>
            <w:r>
              <w:rPr>
                <w:rFonts w:eastAsia="標楷體"/>
                <w:kern w:val="0"/>
              </w:rPr>
              <w:t>5.</w:t>
            </w:r>
            <w:r>
              <w:rPr>
                <w:rFonts w:ascii="標楷體" w:eastAsia="標楷體" w:hAnsi="標楷體" w:cs="微軟正黑體"/>
                <w:kern w:val="0"/>
              </w:rPr>
              <w:t>申請休學期間不計入休學年限</w:t>
            </w:r>
            <w:r>
              <w:rPr>
                <w:rFonts w:eastAsia="標楷體"/>
                <w:kern w:val="0"/>
              </w:rPr>
              <w:t xml:space="preserve">(excluded from leave of </w:t>
            </w:r>
            <w:r>
              <w:rPr>
                <w:rFonts w:eastAsia="標楷體"/>
                <w:kern w:val="0"/>
                <w:sz w:val="23"/>
                <w:szCs w:val="23"/>
              </w:rPr>
              <w:t>absence’s</w:t>
            </w:r>
            <w:r>
              <w:rPr>
                <w:rFonts w:eastAsia="標楷體"/>
                <w:kern w:val="0"/>
              </w:rPr>
              <w:t xml:space="preserve"> duration)</w:t>
            </w:r>
          </w:p>
          <w:p w14:paraId="0183B9F2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□</w:t>
            </w:r>
            <w:r>
              <w:rPr>
                <w:rFonts w:eastAsia="標楷體"/>
                <w:kern w:val="0"/>
              </w:rPr>
              <w:t>6</w:t>
            </w:r>
            <w:r>
              <w:rPr>
                <w:rFonts w:ascii="標楷體" w:eastAsia="標楷體" w:hAnsi="標楷體" w:cs="DFKaiShu-SB-Estd-BF"/>
                <w:kern w:val="0"/>
              </w:rPr>
              <w:t>.</w:t>
            </w:r>
            <w:r>
              <w:rPr>
                <w:rFonts w:ascii="標楷體" w:eastAsia="標楷體" w:hAnsi="標楷體" w:cs="微軟正黑體"/>
                <w:kern w:val="0"/>
              </w:rPr>
              <w:t>校內各項設施使用彈性調整</w:t>
            </w:r>
            <w:r>
              <w:rPr>
                <w:rFonts w:ascii="標楷體" w:eastAsia="標楷體" w:hAnsi="標楷體" w:cs="DFKaiShu-SB-Estd-BF"/>
                <w:kern w:val="0"/>
              </w:rPr>
              <w:t>(</w:t>
            </w:r>
            <w:r>
              <w:rPr>
                <w:rFonts w:ascii="標楷體" w:eastAsia="標楷體" w:hAnsi="標楷體" w:cs="微軟正黑體"/>
                <w:kern w:val="0"/>
              </w:rPr>
              <w:t>請勾選下列選項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) </w:t>
            </w:r>
          </w:p>
          <w:p w14:paraId="35811982" w14:textId="77777777" w:rsidR="00FF5177" w:rsidRDefault="009F523E">
            <w:pPr>
              <w:autoSpaceDE w:val="0"/>
              <w:ind w:firstLine="1440"/>
            </w:pPr>
            <w:r>
              <w:rPr>
                <w:rFonts w:eastAsia="標楷體"/>
                <w:kern w:val="0"/>
              </w:rPr>
              <w:t>(</w:t>
            </w:r>
            <w:proofErr w:type="gramStart"/>
            <w:r>
              <w:rPr>
                <w:rFonts w:eastAsia="標楷體"/>
                <w:kern w:val="0"/>
              </w:rPr>
              <w:t>on</w:t>
            </w:r>
            <w:proofErr w:type="gramEnd"/>
            <w:r>
              <w:rPr>
                <w:rFonts w:eastAsia="標楷體"/>
                <w:kern w:val="0"/>
              </w:rPr>
              <w:t xml:space="preserve"> campus facility adjustment)</w:t>
            </w:r>
          </w:p>
          <w:p w14:paraId="34BC6A98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    □</w:t>
            </w:r>
            <w:r>
              <w:rPr>
                <w:rFonts w:ascii="標楷體" w:eastAsia="標楷體" w:hAnsi="標楷體" w:cs="微軟正黑體"/>
                <w:kern w:val="0"/>
              </w:rPr>
              <w:t>哺</w:t>
            </w:r>
            <w:r>
              <w:rPr>
                <w:rFonts w:ascii="標楷體" w:eastAsia="標楷體" w:hAnsi="標楷體" w:cs="DFKaiShu-SB-Estd-BF"/>
                <w:kern w:val="0"/>
              </w:rPr>
              <w:t>(</w:t>
            </w:r>
            <w:r>
              <w:rPr>
                <w:rFonts w:ascii="標楷體" w:eastAsia="標楷體" w:hAnsi="標楷體" w:cs="微軟正黑體"/>
                <w:kern w:val="0"/>
              </w:rPr>
              <w:t>集</w:t>
            </w:r>
            <w:r>
              <w:rPr>
                <w:rFonts w:ascii="標楷體" w:eastAsia="標楷體" w:hAnsi="標楷體" w:cs="DFKaiShu-SB-Estd-BF"/>
                <w:kern w:val="0"/>
              </w:rPr>
              <w:t>)</w:t>
            </w:r>
            <w:proofErr w:type="gramStart"/>
            <w:r>
              <w:rPr>
                <w:rFonts w:ascii="標楷體" w:eastAsia="標楷體" w:hAnsi="標楷體" w:cs="微軟正黑體"/>
                <w:kern w:val="0"/>
              </w:rPr>
              <w:t>乳室</w:t>
            </w:r>
            <w:proofErr w:type="gramEnd"/>
            <w:r>
              <w:rPr>
                <w:rFonts w:eastAsia="標楷體"/>
                <w:kern w:val="0"/>
              </w:rPr>
              <w:t>(breast feeding room)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□</w:t>
            </w:r>
            <w:r>
              <w:rPr>
                <w:rFonts w:ascii="標楷體" w:eastAsia="標楷體" w:hAnsi="標楷體" w:cs="微軟正黑體"/>
                <w:kern w:val="0"/>
              </w:rPr>
              <w:t>停車位</w:t>
            </w:r>
            <w:r>
              <w:rPr>
                <w:rFonts w:eastAsia="標楷體"/>
                <w:kern w:val="0"/>
              </w:rPr>
              <w:t>(parking spot)</w:t>
            </w:r>
          </w:p>
          <w:p w14:paraId="3B520A68" w14:textId="77777777" w:rsidR="00FF5177" w:rsidRDefault="009F523E">
            <w:pPr>
              <w:autoSpaceDE w:val="0"/>
              <w:ind w:firstLine="144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上課教室</w:t>
            </w:r>
            <w:r>
              <w:rPr>
                <w:rFonts w:ascii="標楷體" w:eastAsia="標楷體" w:hAnsi="標楷體" w:cs="DFKaiShu-SB-Estd-BF"/>
                <w:kern w:val="0"/>
              </w:rPr>
              <w:t>/</w:t>
            </w:r>
            <w:r>
              <w:rPr>
                <w:rFonts w:ascii="標楷體" w:eastAsia="標楷體" w:hAnsi="標楷體" w:cs="微軟正黑體"/>
                <w:kern w:val="0"/>
              </w:rPr>
              <w:t>座椅調整</w:t>
            </w:r>
            <w:r>
              <w:rPr>
                <w:rFonts w:eastAsia="標楷體"/>
                <w:kern w:val="0"/>
              </w:rPr>
              <w:t>(classroom, table, chair adjustment)</w:t>
            </w:r>
          </w:p>
          <w:p w14:paraId="556612AB" w14:textId="77777777" w:rsidR="00FF5177" w:rsidRDefault="009F523E">
            <w:pPr>
              <w:autoSpaceDE w:val="0"/>
              <w:ind w:firstLine="144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其他</w:t>
            </w:r>
            <w:r>
              <w:rPr>
                <w:rFonts w:eastAsia="標楷體"/>
                <w:kern w:val="0"/>
              </w:rPr>
              <w:t>(others)</w:t>
            </w:r>
            <w:r>
              <w:rPr>
                <w:rFonts w:ascii="標楷體" w:eastAsia="標楷體" w:hAnsi="標楷體" w:cs="Malgun Gothic Semilight"/>
                <w:kern w:val="0"/>
              </w:rPr>
              <w:t>：</w:t>
            </w:r>
          </w:p>
          <w:p w14:paraId="47E7109F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□</w:t>
            </w:r>
            <w:r>
              <w:rPr>
                <w:rFonts w:eastAsia="標楷體"/>
                <w:kern w:val="0"/>
              </w:rPr>
              <w:t>7.</w:t>
            </w:r>
            <w:r>
              <w:rPr>
                <w:rFonts w:ascii="標楷體" w:eastAsia="標楷體" w:hAnsi="標楷體" w:cs="微軟正黑體"/>
                <w:kern w:val="0"/>
              </w:rPr>
              <w:t>相關輔導協助</w:t>
            </w:r>
            <w:r>
              <w:rPr>
                <w:rFonts w:eastAsia="標楷體"/>
                <w:kern w:val="0"/>
              </w:rPr>
              <w:t>(other assistance)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(</w:t>
            </w:r>
            <w:r>
              <w:rPr>
                <w:rFonts w:ascii="標楷體" w:eastAsia="標楷體" w:hAnsi="標楷體" w:cs="微軟正黑體"/>
                <w:kern w:val="0"/>
              </w:rPr>
              <w:t>請勾選下列選項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) </w:t>
            </w:r>
          </w:p>
          <w:p w14:paraId="06759030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    □</w:t>
            </w:r>
            <w:r>
              <w:rPr>
                <w:rFonts w:ascii="標楷體" w:eastAsia="標楷體" w:hAnsi="標楷體" w:cs="微軟正黑體"/>
                <w:kern w:val="0"/>
              </w:rPr>
              <w:t>心理諮商輔導</w:t>
            </w:r>
            <w:r>
              <w:rPr>
                <w:rFonts w:eastAsia="標楷體"/>
                <w:kern w:val="0"/>
              </w:rPr>
              <w:t>(psychological counseling)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□</w:t>
            </w:r>
            <w:r>
              <w:rPr>
                <w:rFonts w:ascii="標楷體" w:eastAsia="標楷體" w:hAnsi="標楷體" w:cs="微軟正黑體"/>
                <w:kern w:val="0"/>
              </w:rPr>
              <w:t>家庭輔導</w:t>
            </w:r>
            <w:r>
              <w:rPr>
                <w:rFonts w:eastAsia="標楷體"/>
                <w:kern w:val="0"/>
              </w:rPr>
              <w:t>(family counseling)</w:t>
            </w:r>
          </w:p>
          <w:p w14:paraId="67292E8B" w14:textId="77777777" w:rsidR="00FF5177" w:rsidRDefault="009F523E">
            <w:pPr>
              <w:autoSpaceDE w:val="0"/>
              <w:ind w:firstLine="144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學業輔導</w:t>
            </w:r>
            <w:r>
              <w:rPr>
                <w:rFonts w:eastAsia="標楷體"/>
                <w:kern w:val="0"/>
              </w:rPr>
              <w:t>(academic assistance)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□</w:t>
            </w:r>
            <w:r>
              <w:rPr>
                <w:rFonts w:ascii="標楷體" w:eastAsia="標楷體" w:hAnsi="標楷體" w:cs="微軟正黑體"/>
                <w:kern w:val="0"/>
              </w:rPr>
              <w:t>就業輔導</w:t>
            </w:r>
            <w:r>
              <w:rPr>
                <w:rFonts w:eastAsia="標楷體"/>
                <w:kern w:val="0"/>
              </w:rPr>
              <w:t>(career counseling)</w:t>
            </w:r>
          </w:p>
          <w:p w14:paraId="31EB71AC" w14:textId="77777777" w:rsidR="00FF5177" w:rsidRDefault="009F523E">
            <w:pPr>
              <w:autoSpaceDE w:val="0"/>
              <w:ind w:firstLine="144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其他</w:t>
            </w:r>
            <w:r>
              <w:rPr>
                <w:rFonts w:eastAsia="標楷體"/>
                <w:kern w:val="0"/>
              </w:rPr>
              <w:t>(others)</w:t>
            </w:r>
            <w:r>
              <w:rPr>
                <w:rFonts w:ascii="標楷體" w:eastAsia="標楷體" w:hAnsi="標楷體" w:cs="Malgun Gothic Semilight"/>
                <w:kern w:val="0"/>
              </w:rPr>
              <w:t>：</w:t>
            </w:r>
          </w:p>
          <w:p w14:paraId="3074B1E5" w14:textId="77777777" w:rsidR="00FF5177" w:rsidRDefault="009F523E">
            <w:pPr>
              <w:tabs>
                <w:tab w:val="left" w:pos="1155"/>
                <w:tab w:val="left" w:pos="3193"/>
                <w:tab w:val="left" w:pos="4245"/>
                <w:tab w:val="left" w:pos="6133"/>
                <w:tab w:val="left" w:pos="6660"/>
              </w:tabs>
              <w:snapToGrid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□</w:t>
            </w:r>
            <w:r>
              <w:rPr>
                <w:rFonts w:eastAsia="標楷體"/>
                <w:kern w:val="0"/>
              </w:rPr>
              <w:t>8.</w:t>
            </w:r>
            <w:r>
              <w:rPr>
                <w:rFonts w:ascii="標楷體" w:eastAsia="標楷體" w:hAnsi="標楷體" w:cs="微軟正黑體"/>
                <w:kern w:val="0"/>
              </w:rPr>
              <w:t>轉</w:t>
            </w:r>
            <w:proofErr w:type="gramStart"/>
            <w:r>
              <w:rPr>
                <w:rFonts w:ascii="標楷體" w:eastAsia="標楷體" w:hAnsi="標楷體" w:cs="微軟正黑體"/>
                <w:kern w:val="0"/>
              </w:rPr>
              <w:t>介</w:t>
            </w:r>
            <w:proofErr w:type="gramEnd"/>
            <w:r>
              <w:rPr>
                <w:rFonts w:ascii="標楷體" w:eastAsia="標楷體" w:hAnsi="標楷體" w:cs="微軟正黑體"/>
                <w:kern w:val="0"/>
              </w:rPr>
              <w:t>校</w:t>
            </w:r>
            <w:r>
              <w:rPr>
                <w:rFonts w:ascii="標楷體" w:eastAsia="標楷體" w:hAnsi="標楷體" w:cs="微軟正黑體"/>
                <w:kern w:val="0"/>
              </w:rPr>
              <w:t>外資源</w:t>
            </w:r>
            <w:r>
              <w:rPr>
                <w:rFonts w:eastAsia="標楷體"/>
                <w:kern w:val="0"/>
              </w:rPr>
              <w:t>(refer to off campus resources)</w:t>
            </w:r>
          </w:p>
          <w:p w14:paraId="07D972F0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□</w:t>
            </w:r>
            <w:r>
              <w:rPr>
                <w:rFonts w:eastAsia="標楷體"/>
                <w:kern w:val="0"/>
              </w:rPr>
              <w:t>9.</w:t>
            </w:r>
            <w:r>
              <w:rPr>
                <w:rFonts w:ascii="標楷體" w:eastAsia="標楷體" w:hAnsi="標楷體" w:cs="微軟正黑體"/>
                <w:kern w:val="0"/>
              </w:rPr>
              <w:t>其他需求</w:t>
            </w:r>
            <w:r>
              <w:rPr>
                <w:rFonts w:eastAsia="標楷體"/>
                <w:kern w:val="0"/>
              </w:rPr>
              <w:t>(other needs)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(</w:t>
            </w:r>
            <w:r>
              <w:rPr>
                <w:rFonts w:ascii="標楷體" w:eastAsia="標楷體" w:hAnsi="標楷體" w:cs="微軟正黑體"/>
                <w:kern w:val="0"/>
              </w:rPr>
              <w:t>請勾選下列選項</w:t>
            </w:r>
            <w:r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14:paraId="3C1B255F" w14:textId="77777777" w:rsidR="00FF5177" w:rsidRDefault="009F523E">
            <w:pPr>
              <w:autoSpaceDE w:val="0"/>
            </w:pPr>
            <w:r>
              <w:rPr>
                <w:rFonts w:ascii="標楷體" w:eastAsia="標楷體" w:hAnsi="標楷體" w:cs="DFKaiShu-SB-Estd-BF"/>
                <w:kern w:val="0"/>
              </w:rPr>
              <w:t xml:space="preserve">            □</w:t>
            </w:r>
            <w:r>
              <w:rPr>
                <w:rFonts w:ascii="標楷體" w:eastAsia="標楷體" w:hAnsi="標楷體" w:cs="微軟正黑體"/>
                <w:kern w:val="0"/>
              </w:rPr>
              <w:t>醫療協助</w:t>
            </w:r>
            <w:r>
              <w:rPr>
                <w:rFonts w:eastAsia="標楷體"/>
                <w:kern w:val="0"/>
              </w:rPr>
              <w:t>(medical assistance)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法律諮詢</w:t>
            </w:r>
            <w:r>
              <w:rPr>
                <w:rFonts w:eastAsia="標楷體"/>
                <w:kern w:val="0"/>
              </w:rPr>
              <w:t>(legal aid)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</w:t>
            </w:r>
          </w:p>
          <w:p w14:paraId="78759296" w14:textId="77777777" w:rsidR="00FF5177" w:rsidRDefault="009F523E">
            <w:pPr>
              <w:autoSpaceDE w:val="0"/>
              <w:ind w:firstLine="1440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經濟協助</w:t>
            </w:r>
            <w:r>
              <w:rPr>
                <w:rFonts w:eastAsia="標楷體"/>
                <w:kern w:val="0"/>
              </w:rPr>
              <w:t>(financial help)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安置</w:t>
            </w:r>
            <w:r>
              <w:rPr>
                <w:rFonts w:eastAsia="標楷體"/>
                <w:kern w:val="0"/>
              </w:rPr>
              <w:t>(placement)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</w:t>
            </w:r>
          </w:p>
          <w:p w14:paraId="518585F8" w14:textId="77777777" w:rsidR="00FF5177" w:rsidRDefault="009F523E">
            <w:pPr>
              <w:autoSpaceDE w:val="0"/>
              <w:ind w:firstLine="1440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家庭協商</w:t>
            </w:r>
            <w:r>
              <w:rPr>
                <w:rFonts w:eastAsia="標楷體"/>
                <w:kern w:val="0"/>
              </w:rPr>
              <w:t>(family negotiation)</w:t>
            </w: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托育</w:t>
            </w:r>
            <w:r>
              <w:rPr>
                <w:rFonts w:eastAsia="標楷體"/>
                <w:kern w:val="0"/>
              </w:rPr>
              <w:t>(day care)</w:t>
            </w:r>
            <w:r>
              <w:rPr>
                <w:rFonts w:ascii="標楷體" w:eastAsia="標楷體" w:hAnsi="標楷體" w:cs="DFKaiShu-SB-Estd-BF"/>
                <w:kern w:val="0"/>
              </w:rPr>
              <w:t xml:space="preserve"> </w:t>
            </w:r>
          </w:p>
          <w:p w14:paraId="0A715024" w14:textId="77777777" w:rsidR="00FF5177" w:rsidRDefault="009F523E">
            <w:pPr>
              <w:autoSpaceDE w:val="0"/>
              <w:ind w:firstLine="1440"/>
            </w:pPr>
            <w:r>
              <w:rPr>
                <w:rFonts w:ascii="標楷體" w:eastAsia="標楷體" w:hAnsi="標楷體" w:cs="DFKaiShu-SB-Estd-BF"/>
                <w:kern w:val="0"/>
              </w:rPr>
              <w:t>□</w:t>
            </w:r>
            <w:r>
              <w:rPr>
                <w:rFonts w:ascii="標楷體" w:eastAsia="標楷體" w:hAnsi="標楷體" w:cs="微軟正黑體"/>
                <w:kern w:val="0"/>
              </w:rPr>
              <w:t>其他</w:t>
            </w:r>
            <w:r>
              <w:rPr>
                <w:rFonts w:eastAsia="標楷體"/>
                <w:kern w:val="0"/>
              </w:rPr>
              <w:t>(others)</w:t>
            </w:r>
            <w:r>
              <w:rPr>
                <w:rFonts w:ascii="標楷體" w:eastAsia="標楷體" w:hAnsi="標楷體" w:cs="DFKaiShu-SB-Estd-BF"/>
                <w:kern w:val="0"/>
              </w:rPr>
              <w:t>：</w:t>
            </w:r>
          </w:p>
          <w:p w14:paraId="381C2EC6" w14:textId="77777777" w:rsidR="00FF5177" w:rsidRDefault="009F523E">
            <w:pPr>
              <w:snapToGrid w:val="0"/>
              <w:jc w:val="both"/>
            </w:pPr>
            <w:r>
              <w:rPr>
                <w:rFonts w:eastAsia="標楷體"/>
                <w:b/>
              </w:rPr>
              <w:t>2.</w:t>
            </w:r>
            <w:r>
              <w:rPr>
                <w:rFonts w:ascii="標楷體" w:eastAsia="標楷體" w:hAnsi="標楷體"/>
                <w:b/>
              </w:rPr>
              <w:t>其它</w:t>
            </w:r>
            <w:r>
              <w:rPr>
                <w:rFonts w:ascii="標楷體" w:eastAsia="標楷體" w:hAnsi="標楷體"/>
                <w:b/>
                <w:szCs w:val="28"/>
              </w:rPr>
              <w:t>待補充說明事項</w:t>
            </w:r>
            <w:r>
              <w:rPr>
                <w:rFonts w:eastAsia="標楷體"/>
                <w:b/>
                <w:szCs w:val="28"/>
              </w:rPr>
              <w:t>(other matters)</w:t>
            </w:r>
            <w:r>
              <w:rPr>
                <w:rFonts w:ascii="標楷體" w:eastAsia="標楷體" w:hAnsi="標楷體"/>
                <w:b/>
              </w:rPr>
              <w:t>：</w:t>
            </w:r>
          </w:p>
          <w:p w14:paraId="2C3B3686" w14:textId="77777777" w:rsidR="00FF5177" w:rsidRDefault="00FF517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76A78F4A" w14:textId="77777777" w:rsidR="00FF5177" w:rsidRDefault="00FF517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530F735" w14:textId="77777777" w:rsidR="00FF5177" w:rsidRDefault="00FF517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2886055" w14:textId="77777777" w:rsidR="00FF5177" w:rsidRDefault="00FF517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5177" w14:paraId="14EFEBD9" w14:textId="77777777">
        <w:tblPrEx>
          <w:tblCellMar>
            <w:top w:w="0" w:type="dxa"/>
            <w:bottom w:w="0" w:type="dxa"/>
          </w:tblCellMar>
        </w:tblPrEx>
        <w:trPr>
          <w:trHeight w:val="212"/>
          <w:jc w:val="center"/>
        </w:trPr>
        <w:tc>
          <w:tcPr>
            <w:tcW w:w="3017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D14D3" w14:textId="77777777" w:rsidR="00FF5177" w:rsidRDefault="009F52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初步接案人員</w:t>
            </w:r>
          </w:p>
          <w:p w14:paraId="0324B3E1" w14:textId="77777777" w:rsidR="00FF5177" w:rsidRDefault="009F523E">
            <w:pPr>
              <w:snapToGrid w:val="0"/>
              <w:jc w:val="center"/>
            </w:pPr>
            <w:r>
              <w:rPr>
                <w:rFonts w:eastAsia="標楷體"/>
              </w:rPr>
              <w:t>(Intake)</w:t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56E52" w14:textId="77777777" w:rsidR="00FF5177" w:rsidRDefault="009F523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個案管理員</w:t>
            </w:r>
          </w:p>
          <w:p w14:paraId="7B360060" w14:textId="77777777" w:rsidR="00FF5177" w:rsidRDefault="009F523E">
            <w:pPr>
              <w:snapToGrid w:val="0"/>
              <w:jc w:val="center"/>
            </w:pPr>
            <w:r>
              <w:rPr>
                <w:rFonts w:eastAsia="標楷體"/>
              </w:rPr>
              <w:t>(Department case manager)</w:t>
            </w: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969BF" w14:textId="77777777" w:rsidR="00FF5177" w:rsidRDefault="009F523E">
            <w:pPr>
              <w:tabs>
                <w:tab w:val="left" w:pos="5059"/>
              </w:tabs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  <w:p w14:paraId="211A9C6E" w14:textId="77777777" w:rsidR="00FF5177" w:rsidRDefault="009F523E">
            <w:pPr>
              <w:tabs>
                <w:tab w:val="left" w:pos="5059"/>
              </w:tabs>
              <w:snapToGrid w:val="0"/>
              <w:jc w:val="center"/>
            </w:pPr>
            <w:r>
              <w:rPr>
                <w:rFonts w:eastAsia="標楷體"/>
              </w:rPr>
              <w:t>(Supervisor/Officer)</w:t>
            </w:r>
          </w:p>
        </w:tc>
      </w:tr>
      <w:tr w:rsidR="00FF5177" w14:paraId="03C27FDD" w14:textId="77777777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3017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7AD09" w14:textId="77777777" w:rsidR="00FF5177" w:rsidRDefault="00FF51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9F61DDF" w14:textId="77777777" w:rsidR="00FF5177" w:rsidRDefault="00FF51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11E4A132" w14:textId="77777777" w:rsidR="00FF5177" w:rsidRDefault="00FF51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1" w:type="dxa"/>
            <w:gridSpan w:val="9"/>
            <w:tcBorders>
              <w:top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C2F3" w14:textId="77777777" w:rsidR="00FF5177" w:rsidRDefault="00FF51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A2B9833" w14:textId="77777777" w:rsidR="00FF5177" w:rsidRDefault="00FF51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57AD803" w14:textId="77777777" w:rsidR="00FF5177" w:rsidRDefault="00FF5177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13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DABC0" w14:textId="77777777" w:rsidR="00FF5177" w:rsidRDefault="00FF5177">
            <w:pPr>
              <w:tabs>
                <w:tab w:val="left" w:pos="5059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2B72DB96" w14:textId="77777777" w:rsidR="00FF5177" w:rsidRDefault="00FF5177">
            <w:pPr>
              <w:tabs>
                <w:tab w:val="left" w:pos="5059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05EE6A0" w14:textId="77777777" w:rsidR="00FF5177" w:rsidRDefault="00FF5177">
            <w:pPr>
              <w:tabs>
                <w:tab w:val="left" w:pos="5059"/>
              </w:tabs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7AFFEF3" w14:textId="77777777" w:rsidR="00FF5177" w:rsidRDefault="00FF5177">
      <w:pPr>
        <w:rPr>
          <w:rFonts w:ascii="標楷體" w:eastAsia="標楷體" w:hAnsi="標楷體"/>
        </w:rPr>
      </w:pPr>
    </w:p>
    <w:sectPr w:rsidR="00FF5177">
      <w:pgSz w:w="11906" w:h="16838"/>
      <w:pgMar w:top="510" w:right="1021" w:bottom="510" w:left="102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633D" w14:textId="77777777" w:rsidR="009F523E" w:rsidRDefault="009F523E">
      <w:r>
        <w:separator/>
      </w:r>
    </w:p>
  </w:endnote>
  <w:endnote w:type="continuationSeparator" w:id="0">
    <w:p w14:paraId="360F0FC5" w14:textId="77777777" w:rsidR="009F523E" w:rsidRDefault="009F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5612" w14:textId="77777777" w:rsidR="009F523E" w:rsidRDefault="009F523E">
      <w:r>
        <w:rPr>
          <w:color w:val="000000"/>
        </w:rPr>
        <w:separator/>
      </w:r>
    </w:p>
  </w:footnote>
  <w:footnote w:type="continuationSeparator" w:id="0">
    <w:p w14:paraId="52925FA0" w14:textId="77777777" w:rsidR="009F523E" w:rsidRDefault="009F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7C7"/>
    <w:multiLevelType w:val="multilevel"/>
    <w:tmpl w:val="1F80BF6E"/>
    <w:lvl w:ilvl="0">
      <w:numFmt w:val="bullet"/>
      <w:lvlText w:val="★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F5177"/>
    <w:rsid w:val="009F523E"/>
    <w:rsid w:val="00A30165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33B3B"/>
  <w15:docId w15:val="{62420BA1-6942-41D0-B223-3AB510F6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2024-06-12T06:03:00Z</dcterms:created>
  <dcterms:modified xsi:type="dcterms:W3CDTF">2024-06-12T06:03:00Z</dcterms:modified>
</cp:coreProperties>
</file>